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42774180"/>
        <w:docPartObj>
          <w:docPartGallery w:val="Cover Pages"/>
          <w:docPartUnique/>
        </w:docPartObj>
      </w:sdtPr>
      <w:sdtContent>
        <w:tbl>
          <w:tblPr>
            <w:tblpPr w:leftFromText="187" w:rightFromText="187" w:vertAnchor="page" w:horzAnchor="margin" w:tblpXSpec="center" w:tblpY="5372"/>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1B769F" w14:paraId="192AA151" w14:textId="77777777" w:rsidTr="002C2B2E">
            <w:tc>
              <w:tcPr>
                <w:tcW w:w="7209" w:type="dxa"/>
                <w:tcMar>
                  <w:top w:w="216" w:type="dxa"/>
                  <w:left w:w="115" w:type="dxa"/>
                  <w:bottom w:w="216" w:type="dxa"/>
                  <w:right w:w="115" w:type="dxa"/>
                </w:tcMar>
              </w:tcPr>
              <w:p w14:paraId="645D9B61" w14:textId="58E2A2F3" w:rsidR="002C2B2E" w:rsidRDefault="002C2B2E" w:rsidP="002C2B2E"/>
              <w:p w14:paraId="509C59B7" w14:textId="0BAF6AC8" w:rsidR="001B769F" w:rsidRDefault="00000000" w:rsidP="002C2B2E">
                <w:pPr>
                  <w:pStyle w:val="NoSpacing"/>
                  <w:rPr>
                    <w:color w:val="2F5496" w:themeColor="accent1" w:themeShade="BF"/>
                    <w:sz w:val="24"/>
                  </w:rPr>
                </w:pPr>
                <w:sdt>
                  <w:sdtPr>
                    <w:rPr>
                      <w:rFonts w:ascii="Georgia" w:hAnsi="Georgia"/>
                      <w:color w:val="2F5496" w:themeColor="accent1" w:themeShade="BF"/>
                      <w:sz w:val="40"/>
                      <w:szCs w:val="40"/>
                    </w:rPr>
                    <w:alias w:val="Company"/>
                    <w:id w:val="13406915"/>
                    <w:placeholder>
                      <w:docPart w:val="F046AD85B1514E27A3A41624A19B5816"/>
                    </w:placeholder>
                    <w:dataBinding w:prefixMappings="xmlns:ns0='http://schemas.openxmlformats.org/officeDocument/2006/extended-properties'" w:xpath="/ns0:Properties[1]/ns0:Company[1]" w:storeItemID="{6668398D-A668-4E3E-A5EB-62B293D839F1}"/>
                    <w:text/>
                  </w:sdtPr>
                  <w:sdtContent>
                    <w:r w:rsidR="0014663A">
                      <w:rPr>
                        <w:rFonts w:ascii="Georgia" w:hAnsi="Georgia"/>
                        <w:color w:val="2F5496" w:themeColor="accent1" w:themeShade="BF"/>
                        <w:sz w:val="40"/>
                        <w:szCs w:val="40"/>
                      </w:rPr>
                      <w:t>Bicester and Oxford Riding Club</w:t>
                    </w:r>
                  </w:sdtContent>
                </w:sdt>
              </w:p>
            </w:tc>
          </w:tr>
          <w:tr w:rsidR="001B769F" w14:paraId="7F232182" w14:textId="77777777" w:rsidTr="002C2B2E">
            <w:tc>
              <w:tcPr>
                <w:tcW w:w="7209" w:type="dxa"/>
              </w:tcPr>
              <w:sdt>
                <w:sdtPr>
                  <w:rPr>
                    <w:rFonts w:ascii="Georgia" w:eastAsiaTheme="majorEastAsia" w:hAnsi="Georgia" w:cstheme="majorBidi"/>
                    <w:color w:val="4472C4" w:themeColor="accent1"/>
                    <w:sz w:val="88"/>
                    <w:szCs w:val="88"/>
                  </w:rPr>
                  <w:alias w:val="Title"/>
                  <w:id w:val="13406919"/>
                  <w:placeholder>
                    <w:docPart w:val="E7CB76942C91420595744D2C14BDC987"/>
                  </w:placeholder>
                  <w:dataBinding w:prefixMappings="xmlns:ns0='http://schemas.openxmlformats.org/package/2006/metadata/core-properties' xmlns:ns1='http://purl.org/dc/elements/1.1/'" w:xpath="/ns0:coreProperties[1]/ns1:title[1]" w:storeItemID="{6C3C8BC8-F283-45AE-878A-BAB7291924A1}"/>
                  <w:text/>
                </w:sdtPr>
                <w:sdtContent>
                  <w:p w14:paraId="137B601E" w14:textId="29EB32D8" w:rsidR="001B769F" w:rsidRPr="001B769F" w:rsidRDefault="0014663A" w:rsidP="002C2B2E">
                    <w:pPr>
                      <w:pStyle w:val="NoSpacing"/>
                      <w:spacing w:line="216" w:lineRule="auto"/>
                      <w:rPr>
                        <w:rFonts w:ascii="Georgia" w:eastAsiaTheme="majorEastAsia" w:hAnsi="Georgia" w:cstheme="majorBidi"/>
                        <w:color w:val="4472C4" w:themeColor="accent1"/>
                        <w:sz w:val="88"/>
                        <w:szCs w:val="88"/>
                      </w:rPr>
                    </w:pPr>
                    <w:r>
                      <w:rPr>
                        <w:rFonts w:ascii="Georgia" w:eastAsiaTheme="majorEastAsia" w:hAnsi="Georgia" w:cstheme="majorBidi"/>
                        <w:color w:val="4472C4" w:themeColor="accent1"/>
                        <w:sz w:val="88"/>
                        <w:szCs w:val="88"/>
                      </w:rPr>
                      <w:t>Introduction to Riding Club Teams</w:t>
                    </w:r>
                  </w:p>
                </w:sdtContent>
              </w:sdt>
            </w:tc>
          </w:tr>
          <w:tr w:rsidR="001B769F" w14:paraId="261E682A" w14:textId="77777777" w:rsidTr="002C2B2E">
            <w:tc>
              <w:tcPr>
                <w:tcW w:w="7209" w:type="dxa"/>
                <w:tcMar>
                  <w:top w:w="216" w:type="dxa"/>
                  <w:left w:w="115" w:type="dxa"/>
                  <w:bottom w:w="216" w:type="dxa"/>
                  <w:right w:w="115" w:type="dxa"/>
                </w:tcMar>
              </w:tcPr>
              <w:p w14:paraId="01C9646D" w14:textId="08970D6D" w:rsidR="001B769F" w:rsidRDefault="001B769F" w:rsidP="002C2B2E">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63"/>
          </w:tblGrid>
          <w:tr w:rsidR="001B769F" w14:paraId="7DDE6F40" w14:textId="77777777" w:rsidTr="00B90DFB">
            <w:tc>
              <w:tcPr>
                <w:tcW w:w="6963" w:type="dxa"/>
                <w:tcMar>
                  <w:top w:w="216" w:type="dxa"/>
                  <w:left w:w="115" w:type="dxa"/>
                  <w:bottom w:w="216" w:type="dxa"/>
                  <w:right w:w="115" w:type="dxa"/>
                </w:tcMar>
              </w:tcPr>
              <w:sdt>
                <w:sdtPr>
                  <w:rPr>
                    <w:color w:val="4472C4" w:themeColor="accent1"/>
                    <w:sz w:val="28"/>
                    <w:szCs w:val="28"/>
                  </w:rPr>
                  <w:alias w:val="Author"/>
                  <w:id w:val="13406928"/>
                  <w:placeholder>
                    <w:docPart w:val="A158DF8BF8874C85B5AC4D16DFD42D78"/>
                  </w:placeholder>
                  <w:dataBinding w:prefixMappings="xmlns:ns0='http://schemas.openxmlformats.org/package/2006/metadata/core-properties' xmlns:ns1='http://purl.org/dc/elements/1.1/'" w:xpath="/ns0:coreProperties[1]/ns1:creator[1]" w:storeItemID="{6C3C8BC8-F283-45AE-878A-BAB7291924A1}"/>
                  <w:text/>
                </w:sdtPr>
                <w:sdtContent>
                  <w:p w14:paraId="778EE06F" w14:textId="55E4CDC9" w:rsidR="001B769F" w:rsidRDefault="0014663A">
                    <w:pPr>
                      <w:pStyle w:val="NoSpacing"/>
                      <w:rPr>
                        <w:color w:val="4472C4" w:themeColor="accent1"/>
                        <w:sz w:val="28"/>
                        <w:szCs w:val="28"/>
                      </w:rPr>
                    </w:pPr>
                    <w:r>
                      <w:rPr>
                        <w:color w:val="4472C4" w:themeColor="accent1"/>
                        <w:sz w:val="28"/>
                        <w:szCs w:val="28"/>
                      </w:rPr>
                      <w:t>Teams Manager</w:t>
                    </w:r>
                  </w:p>
                </w:sdtContent>
              </w:sdt>
              <w:sdt>
                <w:sdtPr>
                  <w:rPr>
                    <w:color w:val="4472C4" w:themeColor="accent1"/>
                    <w:sz w:val="28"/>
                    <w:szCs w:val="28"/>
                  </w:rPr>
                  <w:alias w:val="Date"/>
                  <w:tag w:val="Date"/>
                  <w:id w:val="13406932"/>
                  <w:placeholder>
                    <w:docPart w:val="63D73933D44F45E79E9D9ECAD69E8D0D"/>
                  </w:placeholder>
                  <w:dataBinding w:prefixMappings="xmlns:ns0='http://schemas.microsoft.com/office/2006/coverPageProps'" w:xpath="/ns0:CoverPageProperties[1]/ns0:PublishDate[1]" w:storeItemID="{55AF091B-3C7A-41E3-B477-F2FDAA23CFDA}"/>
                  <w:date w:fullDate="2025-03-01T00:00:00Z">
                    <w:dateFormat w:val="M-d-yyyy"/>
                    <w:lid w:val="en-US"/>
                    <w:storeMappedDataAs w:val="dateTime"/>
                    <w:calendar w:val="gregorian"/>
                  </w:date>
                </w:sdtPr>
                <w:sdtContent>
                  <w:p w14:paraId="3F44F69D" w14:textId="6CCECCB8" w:rsidR="001B769F" w:rsidRDefault="00787F8A">
                    <w:pPr>
                      <w:pStyle w:val="NoSpacing"/>
                      <w:rPr>
                        <w:color w:val="4472C4" w:themeColor="accent1"/>
                        <w:sz w:val="28"/>
                        <w:szCs w:val="28"/>
                      </w:rPr>
                    </w:pPr>
                    <w:r>
                      <w:rPr>
                        <w:color w:val="4472C4" w:themeColor="accent1"/>
                        <w:sz w:val="28"/>
                        <w:szCs w:val="28"/>
                      </w:rPr>
                      <w:t>3-1-2025</w:t>
                    </w:r>
                  </w:p>
                </w:sdtContent>
              </w:sdt>
              <w:p w14:paraId="53B5BB47" w14:textId="77777777" w:rsidR="001B769F" w:rsidRDefault="001B769F">
                <w:pPr>
                  <w:pStyle w:val="NoSpacing"/>
                  <w:rPr>
                    <w:color w:val="4472C4" w:themeColor="accent1"/>
                  </w:rPr>
                </w:pPr>
              </w:p>
            </w:tc>
          </w:tr>
        </w:tbl>
        <w:p w14:paraId="731B53B1" w14:textId="0A96DE81" w:rsidR="001B769F" w:rsidRDefault="002C2B2E">
          <w:r>
            <w:rPr>
              <w:noProof/>
            </w:rPr>
            <w:t xml:space="preserve">                                                       </w:t>
          </w:r>
          <w:r w:rsidR="00B90DFB">
            <w:rPr>
              <w:noProof/>
            </w:rPr>
            <w:drawing>
              <wp:inline distT="0" distB="0" distL="0" distR="0" wp14:anchorId="5F429DD2" wp14:editId="19AD6EFD">
                <wp:extent cx="1676400"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57350"/>
                        </a:xfrm>
                        <a:prstGeom prst="rect">
                          <a:avLst/>
                        </a:prstGeom>
                        <a:noFill/>
                      </pic:spPr>
                    </pic:pic>
                  </a:graphicData>
                </a:graphic>
              </wp:inline>
            </w:drawing>
          </w:r>
          <w:r w:rsidR="001B769F">
            <w:br w:type="page"/>
          </w:r>
        </w:p>
      </w:sdtContent>
    </w:sdt>
    <w:p w14:paraId="1E40B236" w14:textId="39BD5BA6" w:rsidR="00530B69" w:rsidRPr="00530B69" w:rsidRDefault="00530B69" w:rsidP="00530B69">
      <w:pPr>
        <w:shd w:val="clear" w:color="auto" w:fill="FFFFFF"/>
        <w:spacing w:after="0" w:line="240" w:lineRule="auto"/>
        <w:jc w:val="center"/>
        <w:rPr>
          <w:rFonts w:ascii="Georgia" w:eastAsia="Times New Roman" w:hAnsi="Georgia" w:cs="Arial"/>
          <w:color w:val="717171"/>
          <w:spacing w:val="3"/>
          <w:lang w:eastAsia="en-GB"/>
        </w:rPr>
      </w:pPr>
      <w:r w:rsidRPr="00530B69">
        <w:rPr>
          <w:rFonts w:ascii="Georgia" w:eastAsia="Times New Roman" w:hAnsi="Georgia" w:cs="Arial"/>
          <w:color w:val="717171"/>
          <w:spacing w:val="10"/>
          <w:lang w:eastAsia="en-GB"/>
        </w:rPr>
        <w:lastRenderedPageBreak/>
        <w:t>B</w:t>
      </w:r>
      <w:r w:rsidRPr="00530B69">
        <w:rPr>
          <w:rFonts w:ascii="Georgia" w:eastAsia="Times New Roman" w:hAnsi="Georgia" w:cs="Arial"/>
          <w:color w:val="717171"/>
          <w:spacing w:val="10"/>
          <w:lang w:eastAsia="en-GB"/>
        </w:rPr>
        <w:t>ritish Riding Clubs</w:t>
      </w:r>
      <w:r w:rsidRPr="00530B69">
        <w:rPr>
          <w:rFonts w:ascii="Georgia" w:eastAsia="Times New Roman" w:hAnsi="Georgia" w:cs="Arial"/>
          <w:color w:val="717171"/>
          <w:spacing w:val="10"/>
          <w:lang w:eastAsia="en-GB"/>
        </w:rPr>
        <w:t xml:space="preserve"> host:</w:t>
      </w:r>
    </w:p>
    <w:p w14:paraId="3301837B" w14:textId="77777777" w:rsidR="00530B69" w:rsidRPr="00530B69" w:rsidRDefault="00530B69" w:rsidP="00530B69">
      <w:pPr>
        <w:numPr>
          <w:ilvl w:val="0"/>
          <w:numId w:val="8"/>
        </w:numPr>
        <w:shd w:val="clear" w:color="auto" w:fill="FFFFFF"/>
        <w:spacing w:after="0" w:line="240" w:lineRule="auto"/>
        <w:ind w:left="960"/>
        <w:rPr>
          <w:rFonts w:ascii="Georgia" w:eastAsia="Times New Roman" w:hAnsi="Georgia" w:cs="Arial"/>
          <w:color w:val="717171"/>
          <w:spacing w:val="3"/>
          <w:lang w:eastAsia="en-GB"/>
        </w:rPr>
      </w:pPr>
      <w:r w:rsidRPr="00530B69">
        <w:rPr>
          <w:rFonts w:ascii="Georgia" w:eastAsia="Times New Roman" w:hAnsi="Georgia" w:cs="Arial"/>
          <w:color w:val="717171"/>
          <w:spacing w:val="3"/>
          <w:lang w:eastAsia="en-GB"/>
        </w:rPr>
        <w:t>6 national championships per year. These range from Intro to Advanced Medium Dressage and 60cm to 105cm show jumping.</w:t>
      </w:r>
    </w:p>
    <w:p w14:paraId="5C1DD28F" w14:textId="77777777" w:rsidR="00530B69" w:rsidRPr="00530B69" w:rsidRDefault="00530B69" w:rsidP="00530B69">
      <w:pPr>
        <w:numPr>
          <w:ilvl w:val="0"/>
          <w:numId w:val="8"/>
        </w:numPr>
        <w:shd w:val="clear" w:color="auto" w:fill="FFFFFF"/>
        <w:spacing w:before="120" w:after="0" w:line="240" w:lineRule="auto"/>
        <w:ind w:left="960"/>
        <w:rPr>
          <w:rFonts w:ascii="Georgia" w:eastAsia="Times New Roman" w:hAnsi="Georgia" w:cs="Arial"/>
          <w:color w:val="717171"/>
          <w:spacing w:val="3"/>
          <w:lang w:eastAsia="en-GB"/>
        </w:rPr>
      </w:pPr>
      <w:r w:rsidRPr="00530B69">
        <w:rPr>
          <w:rFonts w:ascii="Georgia" w:eastAsia="Times New Roman" w:hAnsi="Georgia" w:cs="Arial"/>
          <w:color w:val="717171"/>
          <w:spacing w:val="3"/>
          <w:lang w:eastAsia="en-GB"/>
        </w:rPr>
        <w:t>A virtual Dressage competition during the winter called the Christmas Cracker.</w:t>
      </w:r>
    </w:p>
    <w:p w14:paraId="7F239FB9" w14:textId="77593512" w:rsidR="00530B69" w:rsidRDefault="00530B69" w:rsidP="00530B69">
      <w:pPr>
        <w:shd w:val="clear" w:color="auto" w:fill="FFFFFF"/>
        <w:spacing w:after="0" w:line="240" w:lineRule="auto"/>
        <w:jc w:val="center"/>
        <w:rPr>
          <w:rFonts w:ascii="Georgia" w:eastAsia="Times New Roman" w:hAnsi="Georgia" w:cs="Arial"/>
          <w:color w:val="717171"/>
          <w:spacing w:val="10"/>
          <w:lang w:eastAsia="en-GB"/>
        </w:rPr>
      </w:pPr>
      <w:r w:rsidRPr="00530B69">
        <w:rPr>
          <w:rFonts w:ascii="Georgia" w:eastAsia="Times New Roman" w:hAnsi="Georgia" w:cs="Arial"/>
          <w:color w:val="717171"/>
          <w:spacing w:val="10"/>
          <w:lang w:eastAsia="en-GB"/>
        </w:rPr>
        <w:t>BRC Qualifiers &amp; Championships are split between a summer and winter season.</w:t>
      </w:r>
    </w:p>
    <w:p w14:paraId="601E55A6" w14:textId="77777777" w:rsidR="00530B69" w:rsidRPr="00530B69" w:rsidRDefault="00530B69" w:rsidP="00530B69">
      <w:pPr>
        <w:shd w:val="clear" w:color="auto" w:fill="FFFFFF"/>
        <w:spacing w:after="0" w:line="240" w:lineRule="auto"/>
        <w:jc w:val="center"/>
        <w:rPr>
          <w:rFonts w:ascii="Georgia" w:eastAsia="Times New Roman" w:hAnsi="Georgia" w:cs="Arial"/>
          <w:color w:val="717171"/>
          <w:spacing w:val="3"/>
          <w:lang w:eastAsia="en-GB"/>
        </w:rPr>
      </w:pPr>
    </w:p>
    <w:p w14:paraId="14B36C01" w14:textId="731E9579" w:rsidR="00530B69" w:rsidRPr="00530B69" w:rsidRDefault="00530B69" w:rsidP="00530B69">
      <w:pPr>
        <w:shd w:val="clear" w:color="auto" w:fill="FFFFFF"/>
        <w:spacing w:after="0" w:line="240" w:lineRule="auto"/>
        <w:jc w:val="center"/>
        <w:rPr>
          <w:rFonts w:ascii="Georgia" w:eastAsia="Times New Roman" w:hAnsi="Georgia" w:cs="Arial"/>
          <w:color w:val="717171"/>
          <w:spacing w:val="3"/>
          <w:lang w:eastAsia="en-GB"/>
        </w:rPr>
      </w:pPr>
      <w:r w:rsidRPr="00530B69">
        <w:rPr>
          <w:rFonts w:ascii="Georgia" w:eastAsia="Times New Roman" w:hAnsi="Georgia" w:cs="Arial"/>
          <w:color w:val="717171"/>
          <w:spacing w:val="10"/>
          <w:lang w:eastAsia="en-GB"/>
        </w:rPr>
        <w:t>W</w:t>
      </w:r>
      <w:r>
        <w:rPr>
          <w:rFonts w:ascii="Georgia" w:eastAsia="Times New Roman" w:hAnsi="Georgia" w:cs="Arial"/>
          <w:color w:val="717171"/>
          <w:spacing w:val="10"/>
          <w:lang w:eastAsia="en-GB"/>
        </w:rPr>
        <w:t>INTER SEASON</w:t>
      </w:r>
      <w:r w:rsidRPr="00530B69">
        <w:rPr>
          <w:rFonts w:ascii="Georgia" w:eastAsia="Times New Roman" w:hAnsi="Georgia" w:cs="Arial"/>
          <w:color w:val="717171"/>
          <w:spacing w:val="10"/>
          <w:lang w:eastAsia="en-GB"/>
        </w:rPr>
        <w:t>:</w:t>
      </w:r>
    </w:p>
    <w:p w14:paraId="42431624" w14:textId="77777777" w:rsidR="00530B69" w:rsidRPr="00530B69" w:rsidRDefault="00530B69" w:rsidP="00530B69">
      <w:pPr>
        <w:shd w:val="clear" w:color="auto" w:fill="FFFFFF"/>
        <w:spacing w:before="288" w:after="0" w:line="240" w:lineRule="auto"/>
        <w:jc w:val="center"/>
        <w:rPr>
          <w:rFonts w:ascii="Georgia" w:eastAsia="Times New Roman" w:hAnsi="Georgia" w:cs="Arial"/>
          <w:color w:val="717171"/>
          <w:spacing w:val="3"/>
          <w:lang w:eastAsia="en-GB"/>
        </w:rPr>
      </w:pPr>
      <w:r w:rsidRPr="00530B69">
        <w:rPr>
          <w:rFonts w:ascii="Georgia" w:eastAsia="Times New Roman" w:hAnsi="Georgia" w:cs="Arial"/>
          <w:color w:val="717171"/>
          <w:spacing w:val="3"/>
          <w:lang w:eastAsia="en-GB"/>
        </w:rPr>
        <w:t>Winter Show Jumping Championships</w:t>
      </w:r>
    </w:p>
    <w:p w14:paraId="22B52A43" w14:textId="77777777" w:rsidR="00530B69" w:rsidRPr="00530B69" w:rsidRDefault="00530B69" w:rsidP="00530B69">
      <w:pPr>
        <w:shd w:val="clear" w:color="auto" w:fill="FFFFFF"/>
        <w:spacing w:before="288" w:after="0" w:line="240" w:lineRule="auto"/>
        <w:jc w:val="center"/>
        <w:rPr>
          <w:rFonts w:ascii="Georgia" w:eastAsia="Times New Roman" w:hAnsi="Georgia" w:cs="Arial"/>
          <w:color w:val="717171"/>
          <w:spacing w:val="3"/>
          <w:lang w:eastAsia="en-GB"/>
        </w:rPr>
      </w:pPr>
      <w:r w:rsidRPr="00530B69">
        <w:rPr>
          <w:rFonts w:ascii="Georgia" w:eastAsia="Times New Roman" w:hAnsi="Georgia" w:cs="Arial"/>
          <w:color w:val="717171"/>
          <w:spacing w:val="3"/>
          <w:lang w:eastAsia="en-GB"/>
        </w:rPr>
        <w:t>Winter Dressage Championships; includes Dressage to Music &amp; Quadrille</w:t>
      </w:r>
    </w:p>
    <w:p w14:paraId="1B23153F" w14:textId="77777777" w:rsidR="00530B69" w:rsidRDefault="00530B69" w:rsidP="00530B69">
      <w:pPr>
        <w:shd w:val="clear" w:color="auto" w:fill="FFFFFF"/>
        <w:spacing w:before="288" w:after="0" w:line="240" w:lineRule="auto"/>
        <w:jc w:val="center"/>
        <w:rPr>
          <w:rFonts w:ascii="Georgia" w:eastAsia="Times New Roman" w:hAnsi="Georgia" w:cs="Arial"/>
          <w:color w:val="717171"/>
          <w:spacing w:val="3"/>
          <w:lang w:eastAsia="en-GB"/>
        </w:rPr>
      </w:pPr>
      <w:r w:rsidRPr="00530B69">
        <w:rPr>
          <w:rFonts w:ascii="Georgia" w:eastAsia="Times New Roman" w:hAnsi="Georgia" w:cs="Arial"/>
          <w:color w:val="717171"/>
          <w:spacing w:val="3"/>
          <w:lang w:eastAsia="en-GB"/>
        </w:rPr>
        <w:t>Arena Eventing Championships</w:t>
      </w:r>
    </w:p>
    <w:p w14:paraId="34235424" w14:textId="77777777" w:rsidR="00530B69" w:rsidRPr="00530B69" w:rsidRDefault="00530B69" w:rsidP="00530B69">
      <w:pPr>
        <w:shd w:val="clear" w:color="auto" w:fill="FFFFFF"/>
        <w:spacing w:before="288" w:after="0" w:line="240" w:lineRule="auto"/>
        <w:jc w:val="center"/>
        <w:rPr>
          <w:rFonts w:ascii="Georgia" w:eastAsia="Times New Roman" w:hAnsi="Georgia" w:cs="Arial"/>
          <w:color w:val="717171"/>
          <w:spacing w:val="3"/>
          <w:lang w:eastAsia="en-GB"/>
        </w:rPr>
      </w:pPr>
    </w:p>
    <w:p w14:paraId="2BF2E19D" w14:textId="6C73C4B2" w:rsidR="00530B69" w:rsidRPr="00530B69" w:rsidRDefault="00530B69" w:rsidP="00530B69">
      <w:pPr>
        <w:shd w:val="clear" w:color="auto" w:fill="FFFFFF"/>
        <w:spacing w:after="0" w:line="240" w:lineRule="auto"/>
        <w:jc w:val="center"/>
        <w:rPr>
          <w:rFonts w:ascii="Georgia" w:eastAsia="Times New Roman" w:hAnsi="Georgia" w:cs="Arial"/>
          <w:color w:val="717171"/>
          <w:spacing w:val="3"/>
          <w:lang w:eastAsia="en-GB"/>
        </w:rPr>
      </w:pPr>
      <w:r>
        <w:rPr>
          <w:rFonts w:ascii="Georgia" w:eastAsia="Times New Roman" w:hAnsi="Georgia" w:cs="Arial"/>
          <w:color w:val="717171"/>
          <w:spacing w:val="10"/>
          <w:lang w:eastAsia="en-GB"/>
        </w:rPr>
        <w:t>SUMMER SEASON</w:t>
      </w:r>
      <w:r w:rsidRPr="00530B69">
        <w:rPr>
          <w:rFonts w:ascii="Georgia" w:eastAsia="Times New Roman" w:hAnsi="Georgia" w:cs="Arial"/>
          <w:color w:val="717171"/>
          <w:spacing w:val="10"/>
          <w:lang w:eastAsia="en-GB"/>
        </w:rPr>
        <w:t>:</w:t>
      </w:r>
    </w:p>
    <w:p w14:paraId="1FC601B4" w14:textId="77777777" w:rsidR="00530B69" w:rsidRPr="00530B69" w:rsidRDefault="00530B69" w:rsidP="00530B69">
      <w:pPr>
        <w:shd w:val="clear" w:color="auto" w:fill="FFFFFF"/>
        <w:spacing w:before="288" w:after="0" w:line="240" w:lineRule="auto"/>
        <w:jc w:val="center"/>
        <w:rPr>
          <w:rFonts w:ascii="Georgia" w:eastAsia="Times New Roman" w:hAnsi="Georgia" w:cs="Arial"/>
          <w:color w:val="717171"/>
          <w:spacing w:val="3"/>
          <w:lang w:eastAsia="en-GB"/>
        </w:rPr>
      </w:pPr>
      <w:r w:rsidRPr="00530B69">
        <w:rPr>
          <w:rFonts w:ascii="Georgia" w:eastAsia="Times New Roman" w:hAnsi="Georgia" w:cs="Arial"/>
          <w:color w:val="717171"/>
          <w:spacing w:val="3"/>
          <w:lang w:eastAsia="en-GB"/>
        </w:rPr>
        <w:t>Horse Trials Championships</w:t>
      </w:r>
    </w:p>
    <w:p w14:paraId="0A3C1CAD" w14:textId="77777777" w:rsidR="00530B69" w:rsidRPr="00530B69" w:rsidRDefault="00530B69" w:rsidP="00530B69">
      <w:pPr>
        <w:shd w:val="clear" w:color="auto" w:fill="FFFFFF"/>
        <w:spacing w:before="288" w:after="0" w:line="240" w:lineRule="auto"/>
        <w:jc w:val="center"/>
        <w:rPr>
          <w:rFonts w:ascii="Georgia" w:eastAsia="Times New Roman" w:hAnsi="Georgia" w:cs="Arial"/>
          <w:color w:val="717171"/>
          <w:spacing w:val="3"/>
          <w:lang w:eastAsia="en-GB"/>
        </w:rPr>
      </w:pPr>
      <w:r w:rsidRPr="00530B69">
        <w:rPr>
          <w:rFonts w:ascii="Georgia" w:eastAsia="Times New Roman" w:hAnsi="Georgia" w:cs="Arial"/>
          <w:color w:val="717171"/>
          <w:spacing w:val="3"/>
          <w:lang w:eastAsia="en-GB"/>
        </w:rPr>
        <w:t>National Championships</w:t>
      </w:r>
    </w:p>
    <w:p w14:paraId="3F24DADC" w14:textId="77777777" w:rsidR="00530B69" w:rsidRPr="00530B69" w:rsidRDefault="00530B69" w:rsidP="00530B69">
      <w:pPr>
        <w:shd w:val="clear" w:color="auto" w:fill="FFFFFF"/>
        <w:spacing w:before="288" w:after="0" w:line="240" w:lineRule="auto"/>
        <w:jc w:val="center"/>
        <w:rPr>
          <w:rFonts w:ascii="Georgia" w:eastAsia="Times New Roman" w:hAnsi="Georgia" w:cs="Arial"/>
          <w:color w:val="717171"/>
          <w:spacing w:val="3"/>
          <w:lang w:eastAsia="en-GB"/>
        </w:rPr>
      </w:pPr>
      <w:r w:rsidRPr="00530B69">
        <w:rPr>
          <w:rFonts w:ascii="Georgia" w:eastAsia="Times New Roman" w:hAnsi="Georgia" w:cs="Arial"/>
          <w:color w:val="717171"/>
          <w:spacing w:val="3"/>
          <w:lang w:eastAsia="en-GB"/>
        </w:rPr>
        <w:t>Combined Championships</w:t>
      </w:r>
    </w:p>
    <w:p w14:paraId="2FEDF728" w14:textId="77777777" w:rsidR="00530B69" w:rsidRPr="00530B69" w:rsidRDefault="00530B69" w:rsidP="001B769F">
      <w:pPr>
        <w:spacing w:line="240" w:lineRule="auto"/>
        <w:rPr>
          <w:rFonts w:ascii="Georgia" w:hAnsi="Georgia"/>
        </w:rPr>
      </w:pPr>
    </w:p>
    <w:p w14:paraId="1CD9F0A4" w14:textId="77777777" w:rsidR="00B83EB0" w:rsidRDefault="00B83EB0" w:rsidP="001B769F">
      <w:pPr>
        <w:spacing w:line="240" w:lineRule="auto"/>
        <w:rPr>
          <w:rFonts w:ascii="Georgia" w:hAnsi="Georgia"/>
        </w:rPr>
      </w:pPr>
    </w:p>
    <w:p w14:paraId="0B7BD3F2" w14:textId="77777777" w:rsidR="00B83EB0" w:rsidRDefault="001B769F" w:rsidP="001B769F">
      <w:pPr>
        <w:spacing w:line="240" w:lineRule="auto"/>
        <w:rPr>
          <w:rFonts w:ascii="Georgia" w:hAnsi="Georgia"/>
        </w:rPr>
      </w:pPr>
      <w:r>
        <w:rPr>
          <w:rFonts w:ascii="Georgia" w:hAnsi="Georgia"/>
        </w:rPr>
        <w:t xml:space="preserve">In order to reach these Championships, our club must qualify members in teams or as individuals at the following </w:t>
      </w:r>
    </w:p>
    <w:p w14:paraId="5212661E" w14:textId="1E9098D4" w:rsidR="001B769F" w:rsidRDefault="001B769F" w:rsidP="001B769F">
      <w:pPr>
        <w:spacing w:line="240" w:lineRule="auto"/>
        <w:rPr>
          <w:rFonts w:ascii="Georgia" w:hAnsi="Georgia"/>
          <w:b/>
          <w:bCs/>
          <w:i/>
          <w:iCs/>
          <w:u w:val="single"/>
        </w:rPr>
      </w:pPr>
      <w:r w:rsidRPr="00B83EB0">
        <w:rPr>
          <w:rFonts w:ascii="Georgia" w:hAnsi="Georgia"/>
          <w:b/>
          <w:bCs/>
          <w:i/>
          <w:iCs/>
          <w:u w:val="single"/>
        </w:rPr>
        <w:t>Area Qualifiers:</w:t>
      </w:r>
    </w:p>
    <w:p w14:paraId="2C43BA15" w14:textId="02BBD79E" w:rsidR="00B83EB0" w:rsidRDefault="00B83EB0" w:rsidP="001B769F">
      <w:pPr>
        <w:spacing w:line="240" w:lineRule="auto"/>
        <w:rPr>
          <w:rFonts w:ascii="Georgia" w:hAnsi="Georgia"/>
          <w:u w:val="single"/>
        </w:rPr>
      </w:pPr>
    </w:p>
    <w:p w14:paraId="7B4B79D9" w14:textId="18AFCA2C" w:rsidR="00F27640" w:rsidRPr="00F27640" w:rsidRDefault="00F27640" w:rsidP="001B769F">
      <w:pPr>
        <w:spacing w:line="240" w:lineRule="auto"/>
        <w:rPr>
          <w:rFonts w:ascii="Georgia" w:hAnsi="Georgia"/>
        </w:rPr>
      </w:pPr>
      <w:r w:rsidRPr="00F27640">
        <w:rPr>
          <w:rFonts w:ascii="Georgia" w:hAnsi="Georgia"/>
        </w:rPr>
        <w:t>Arena Challenge</w:t>
      </w:r>
      <w:r w:rsidR="00016E97">
        <w:rPr>
          <w:rFonts w:ascii="Georgia" w:hAnsi="Georgia"/>
        </w:rPr>
        <w:t xml:space="preserve"> / Combined Training Champs</w:t>
      </w:r>
      <w:r w:rsidRPr="00F27640">
        <w:rPr>
          <w:rFonts w:ascii="Georgia" w:hAnsi="Georgia"/>
        </w:rPr>
        <w:t xml:space="preserve"> (</w:t>
      </w:r>
      <w:r w:rsidR="00016E97">
        <w:rPr>
          <w:rFonts w:ascii="Georgia" w:hAnsi="Georgia"/>
        </w:rPr>
        <w:t>between Oct - April</w:t>
      </w:r>
      <w:r w:rsidRPr="00F27640">
        <w:rPr>
          <w:rFonts w:ascii="Georgia" w:hAnsi="Georgia"/>
        </w:rPr>
        <w:t xml:space="preserve"> on grass)</w:t>
      </w:r>
    </w:p>
    <w:p w14:paraId="1C565AEE" w14:textId="4672ADB2" w:rsidR="001B769F" w:rsidRDefault="001B769F" w:rsidP="001B769F">
      <w:pPr>
        <w:spacing w:line="240" w:lineRule="auto"/>
        <w:rPr>
          <w:rFonts w:ascii="Georgia" w:hAnsi="Georgia"/>
        </w:rPr>
      </w:pPr>
      <w:r>
        <w:rPr>
          <w:rFonts w:ascii="Georgia" w:hAnsi="Georgia"/>
        </w:rPr>
        <w:t>Arena Eventing</w:t>
      </w:r>
      <w:r w:rsidR="00F27640">
        <w:rPr>
          <w:rFonts w:ascii="Georgia" w:hAnsi="Georgia"/>
        </w:rPr>
        <w:t xml:space="preserve"> (Winter on a surface)</w:t>
      </w:r>
    </w:p>
    <w:p w14:paraId="440B2BB0" w14:textId="767CFE37" w:rsidR="001B769F" w:rsidRDefault="001B769F" w:rsidP="001B769F">
      <w:pPr>
        <w:spacing w:line="240" w:lineRule="auto"/>
        <w:rPr>
          <w:rFonts w:ascii="Georgia" w:hAnsi="Georgia"/>
        </w:rPr>
      </w:pPr>
      <w:r>
        <w:rPr>
          <w:rFonts w:ascii="Georgia" w:hAnsi="Georgia"/>
        </w:rPr>
        <w:t>Novice Winter Dressage</w:t>
      </w:r>
    </w:p>
    <w:p w14:paraId="34317FB0" w14:textId="6E2E9769" w:rsidR="001B769F" w:rsidRDefault="001B769F" w:rsidP="001B769F">
      <w:pPr>
        <w:spacing w:line="240" w:lineRule="auto"/>
        <w:rPr>
          <w:rFonts w:ascii="Georgia" w:hAnsi="Georgia"/>
        </w:rPr>
      </w:pPr>
      <w:r>
        <w:rPr>
          <w:rFonts w:ascii="Georgia" w:hAnsi="Georgia"/>
        </w:rPr>
        <w:t>Novice Winter Showjumping</w:t>
      </w:r>
    </w:p>
    <w:p w14:paraId="0C73787B" w14:textId="60D498F1" w:rsidR="001B769F" w:rsidRDefault="001B769F" w:rsidP="001B769F">
      <w:pPr>
        <w:spacing w:line="240" w:lineRule="auto"/>
        <w:rPr>
          <w:rFonts w:ascii="Georgia" w:hAnsi="Georgia"/>
        </w:rPr>
      </w:pPr>
      <w:r>
        <w:rPr>
          <w:rFonts w:ascii="Georgia" w:hAnsi="Georgia"/>
        </w:rPr>
        <w:t>Intermediate Winter Dressage</w:t>
      </w:r>
    </w:p>
    <w:p w14:paraId="56FC444B" w14:textId="55C8A17D" w:rsidR="001B769F" w:rsidRDefault="001B769F" w:rsidP="001B769F">
      <w:pPr>
        <w:spacing w:line="240" w:lineRule="auto"/>
        <w:rPr>
          <w:rFonts w:ascii="Georgia" w:hAnsi="Georgia"/>
        </w:rPr>
      </w:pPr>
      <w:r>
        <w:rPr>
          <w:rFonts w:ascii="Georgia" w:hAnsi="Georgia"/>
        </w:rPr>
        <w:t>Intermediate Winter Showjumping</w:t>
      </w:r>
    </w:p>
    <w:p w14:paraId="0CE80DE8" w14:textId="70CA7CED" w:rsidR="001B769F" w:rsidRDefault="001B769F" w:rsidP="001B769F">
      <w:pPr>
        <w:spacing w:line="240" w:lineRule="auto"/>
        <w:rPr>
          <w:rFonts w:ascii="Georgia" w:hAnsi="Georgia"/>
        </w:rPr>
      </w:pPr>
      <w:r>
        <w:rPr>
          <w:rFonts w:ascii="Georgia" w:hAnsi="Georgia"/>
        </w:rPr>
        <w:t>Combined Training</w:t>
      </w:r>
    </w:p>
    <w:p w14:paraId="4D754790" w14:textId="18B03FE7" w:rsidR="001B769F" w:rsidRDefault="001B769F" w:rsidP="001B769F">
      <w:pPr>
        <w:spacing w:line="240" w:lineRule="auto"/>
        <w:rPr>
          <w:rFonts w:ascii="Georgia" w:hAnsi="Georgia"/>
        </w:rPr>
      </w:pPr>
      <w:r>
        <w:rPr>
          <w:rFonts w:ascii="Georgia" w:hAnsi="Georgia"/>
        </w:rPr>
        <w:t>Horse Trials</w:t>
      </w:r>
    </w:p>
    <w:p w14:paraId="3C904268" w14:textId="33CC16B1" w:rsidR="001B769F" w:rsidRDefault="001B769F" w:rsidP="001B769F">
      <w:pPr>
        <w:spacing w:line="240" w:lineRule="auto"/>
        <w:rPr>
          <w:rFonts w:ascii="Georgia" w:hAnsi="Georgia"/>
        </w:rPr>
      </w:pPr>
      <w:r>
        <w:rPr>
          <w:rFonts w:ascii="Georgia" w:hAnsi="Georgia"/>
        </w:rPr>
        <w:t>National Dressage summer qualifier including Riding test</w:t>
      </w:r>
    </w:p>
    <w:p w14:paraId="2A6596CC" w14:textId="5EC4ACD2" w:rsidR="001B769F" w:rsidRDefault="001B769F" w:rsidP="001B769F">
      <w:pPr>
        <w:spacing w:line="240" w:lineRule="auto"/>
        <w:rPr>
          <w:rFonts w:ascii="Georgia" w:hAnsi="Georgia"/>
        </w:rPr>
      </w:pPr>
      <w:r>
        <w:rPr>
          <w:rFonts w:ascii="Georgia" w:hAnsi="Georgia"/>
        </w:rPr>
        <w:t>National Showjumping summer qualifier including Style</w:t>
      </w:r>
    </w:p>
    <w:p w14:paraId="4015BC3B" w14:textId="420DA907" w:rsidR="001B769F" w:rsidRDefault="001B769F" w:rsidP="001B769F">
      <w:pPr>
        <w:spacing w:line="240" w:lineRule="auto"/>
        <w:rPr>
          <w:rFonts w:ascii="Georgia" w:hAnsi="Georgia"/>
        </w:rPr>
      </w:pPr>
      <w:r>
        <w:rPr>
          <w:rFonts w:ascii="Georgia" w:hAnsi="Georgia"/>
        </w:rPr>
        <w:t>Pairs Dressage</w:t>
      </w:r>
    </w:p>
    <w:p w14:paraId="59AB4A6B" w14:textId="6FF17E8B" w:rsidR="001B769F" w:rsidRDefault="001B769F" w:rsidP="001B769F">
      <w:pPr>
        <w:spacing w:line="240" w:lineRule="auto"/>
        <w:rPr>
          <w:rFonts w:ascii="Georgia" w:hAnsi="Georgia"/>
        </w:rPr>
      </w:pPr>
      <w:r>
        <w:rPr>
          <w:rFonts w:ascii="Georgia" w:hAnsi="Georgia"/>
        </w:rPr>
        <w:t>Dressage to Music</w:t>
      </w:r>
    </w:p>
    <w:p w14:paraId="521D629B" w14:textId="4C5CBC02" w:rsidR="001B769F" w:rsidRDefault="001B769F" w:rsidP="001B769F">
      <w:pPr>
        <w:spacing w:line="240" w:lineRule="auto"/>
        <w:rPr>
          <w:rFonts w:ascii="Georgia" w:hAnsi="Georgia"/>
        </w:rPr>
      </w:pPr>
    </w:p>
    <w:p w14:paraId="1CA5818E" w14:textId="1467DC7C" w:rsidR="001B769F" w:rsidRDefault="001B769F" w:rsidP="001B769F">
      <w:pPr>
        <w:spacing w:line="240" w:lineRule="auto"/>
        <w:rPr>
          <w:rFonts w:ascii="Georgia" w:hAnsi="Georgia"/>
        </w:rPr>
      </w:pPr>
    </w:p>
    <w:p w14:paraId="6F8247DA" w14:textId="740B68FC" w:rsidR="001B769F" w:rsidRDefault="001B769F" w:rsidP="001B769F">
      <w:pPr>
        <w:spacing w:line="240" w:lineRule="auto"/>
        <w:rPr>
          <w:rFonts w:ascii="Georgia" w:hAnsi="Georgia"/>
        </w:rPr>
      </w:pPr>
    </w:p>
    <w:p w14:paraId="74C76FDF" w14:textId="221BC69C" w:rsidR="001B769F" w:rsidRDefault="001B769F" w:rsidP="001B769F">
      <w:pPr>
        <w:spacing w:line="240" w:lineRule="auto"/>
        <w:rPr>
          <w:rFonts w:ascii="Georgia" w:hAnsi="Georgia"/>
        </w:rPr>
      </w:pPr>
    </w:p>
    <w:p w14:paraId="526427CE" w14:textId="77777777" w:rsidR="0042604A" w:rsidRPr="000A71FD" w:rsidRDefault="0042604A" w:rsidP="0042604A">
      <w:pPr>
        <w:rPr>
          <w:rFonts w:ascii="Georgia" w:hAnsi="Georgia" w:cs="Arial MT Std Light"/>
          <w:color w:val="000000"/>
          <w:sz w:val="20"/>
          <w:szCs w:val="20"/>
        </w:rPr>
      </w:pPr>
      <w:r w:rsidRPr="000A71FD">
        <w:rPr>
          <w:rFonts w:ascii="Georgia" w:hAnsi="Georgia" w:cs="Arial MT Std Light"/>
          <w:b/>
          <w:bCs/>
          <w:color w:val="000000"/>
          <w:sz w:val="20"/>
          <w:szCs w:val="20"/>
          <w:u w:val="single"/>
        </w:rPr>
        <w:t>BORC Teams policy:</w:t>
      </w:r>
    </w:p>
    <w:p w14:paraId="6757FBBA" w14:textId="77777777" w:rsidR="0042604A" w:rsidRPr="000A71FD" w:rsidRDefault="0042604A" w:rsidP="0042604A">
      <w:pPr>
        <w:rPr>
          <w:rFonts w:ascii="Georgia" w:hAnsi="Georgia" w:cs="Arial MT Std Light"/>
          <w:b/>
          <w:bCs/>
          <w:i/>
          <w:iCs/>
          <w:color w:val="000000"/>
          <w:sz w:val="20"/>
          <w:szCs w:val="20"/>
        </w:rPr>
      </w:pPr>
      <w:r w:rsidRPr="000A71FD">
        <w:rPr>
          <w:rFonts w:ascii="Georgia" w:hAnsi="Georgia" w:cs="Arial MT Std Light"/>
          <w:b/>
          <w:bCs/>
          <w:i/>
          <w:iCs/>
          <w:color w:val="000000"/>
          <w:sz w:val="20"/>
          <w:szCs w:val="20"/>
        </w:rPr>
        <w:t>We will select members for teams based on availability, desire to participate, ability and team spirit!</w:t>
      </w:r>
    </w:p>
    <w:p w14:paraId="36D67B01" w14:textId="05B8A7B5" w:rsidR="00A704B2" w:rsidRPr="000A71FD" w:rsidRDefault="0042604A" w:rsidP="00A704B2">
      <w:pPr>
        <w:pStyle w:val="ListParagraph"/>
        <w:numPr>
          <w:ilvl w:val="0"/>
          <w:numId w:val="1"/>
        </w:numPr>
        <w:rPr>
          <w:rFonts w:ascii="Georgia" w:hAnsi="Georgia" w:cs="Arial MT Std Light"/>
          <w:color w:val="000000"/>
          <w:sz w:val="20"/>
          <w:szCs w:val="20"/>
        </w:rPr>
      </w:pPr>
      <w:r w:rsidRPr="000A71FD">
        <w:rPr>
          <w:rFonts w:ascii="Georgia" w:hAnsi="Georgia" w:cs="Arial MT Std Light"/>
          <w:color w:val="000000"/>
          <w:sz w:val="20"/>
          <w:szCs w:val="20"/>
        </w:rPr>
        <w:t>The Teams Manager will discuss any selection options, where appropriate, with Riding Club coaches and will take recent competition records into account</w:t>
      </w:r>
    </w:p>
    <w:p w14:paraId="18066C06" w14:textId="77777777" w:rsidR="00A704B2" w:rsidRPr="000A71FD" w:rsidRDefault="00A704B2" w:rsidP="00A704B2">
      <w:pPr>
        <w:pStyle w:val="ListParagraph"/>
        <w:rPr>
          <w:rFonts w:ascii="Georgia" w:hAnsi="Georgia" w:cs="Arial MT Std Light"/>
          <w:color w:val="000000"/>
          <w:sz w:val="20"/>
          <w:szCs w:val="20"/>
        </w:rPr>
      </w:pPr>
    </w:p>
    <w:p w14:paraId="465806D3" w14:textId="496AEE88" w:rsidR="00A704B2" w:rsidRPr="000A71FD" w:rsidRDefault="00A704B2" w:rsidP="00A704B2">
      <w:pPr>
        <w:pStyle w:val="ListParagraph"/>
        <w:numPr>
          <w:ilvl w:val="0"/>
          <w:numId w:val="1"/>
        </w:numPr>
        <w:rPr>
          <w:rFonts w:ascii="Georgia" w:hAnsi="Georgia" w:cs="Arial MT Std Light"/>
          <w:color w:val="000000"/>
          <w:sz w:val="20"/>
          <w:szCs w:val="20"/>
        </w:rPr>
      </w:pPr>
      <w:r w:rsidRPr="000A71FD">
        <w:rPr>
          <w:rFonts w:ascii="Georgia" w:hAnsi="Georgia" w:cs="Arial MT Std Light"/>
          <w:color w:val="000000"/>
          <w:sz w:val="20"/>
          <w:szCs w:val="20"/>
        </w:rPr>
        <w:t>Where numbers warrant, we may choose to hold a selection day</w:t>
      </w:r>
    </w:p>
    <w:p w14:paraId="264DB4C5" w14:textId="77777777" w:rsidR="00A704B2" w:rsidRPr="000A71FD" w:rsidRDefault="00A704B2" w:rsidP="00A704B2">
      <w:pPr>
        <w:pStyle w:val="ListParagraph"/>
        <w:rPr>
          <w:rFonts w:ascii="Georgia" w:hAnsi="Georgia" w:cs="Arial MT Std Light"/>
          <w:color w:val="000000"/>
          <w:sz w:val="20"/>
          <w:szCs w:val="20"/>
        </w:rPr>
      </w:pPr>
    </w:p>
    <w:p w14:paraId="6472B6C7" w14:textId="67F5A20D" w:rsidR="0042604A" w:rsidRPr="000A71FD" w:rsidRDefault="00A704B2" w:rsidP="002F0704">
      <w:pPr>
        <w:pStyle w:val="ListParagraph"/>
        <w:numPr>
          <w:ilvl w:val="0"/>
          <w:numId w:val="1"/>
        </w:numPr>
        <w:rPr>
          <w:rFonts w:ascii="Georgia" w:hAnsi="Georgia" w:cs="Arial MT Std Light"/>
          <w:color w:val="000000"/>
          <w:sz w:val="20"/>
          <w:szCs w:val="20"/>
        </w:rPr>
      </w:pPr>
      <w:r w:rsidRPr="000A71FD">
        <w:rPr>
          <w:rFonts w:ascii="Georgia" w:hAnsi="Georgia" w:cs="Arial MT Std Light"/>
          <w:color w:val="000000"/>
          <w:sz w:val="20"/>
          <w:szCs w:val="20"/>
        </w:rPr>
        <w:t>We would encourage all members to have participated in training clinics set up by the club or represented their club as a volunteer before putting themselves forward for any team selection – in the essence of Riding Club team work!</w:t>
      </w:r>
    </w:p>
    <w:p w14:paraId="5556BD1D" w14:textId="77777777" w:rsidR="00A704B2" w:rsidRPr="000A71FD" w:rsidRDefault="00A704B2" w:rsidP="00A704B2">
      <w:pPr>
        <w:pStyle w:val="ListParagraph"/>
        <w:rPr>
          <w:rFonts w:ascii="Georgia" w:hAnsi="Georgia" w:cs="Arial MT Std Light"/>
          <w:color w:val="000000"/>
          <w:sz w:val="20"/>
          <w:szCs w:val="20"/>
        </w:rPr>
      </w:pPr>
    </w:p>
    <w:p w14:paraId="1FDAD214" w14:textId="77777777" w:rsidR="0042604A" w:rsidRPr="000A71FD" w:rsidRDefault="0042604A" w:rsidP="0042604A">
      <w:pPr>
        <w:pStyle w:val="ListParagraph"/>
        <w:numPr>
          <w:ilvl w:val="0"/>
          <w:numId w:val="1"/>
        </w:numPr>
        <w:rPr>
          <w:rFonts w:ascii="Georgia" w:hAnsi="Georgia" w:cs="Arial MT Std Light"/>
          <w:color w:val="000000"/>
          <w:sz w:val="20"/>
          <w:szCs w:val="20"/>
        </w:rPr>
      </w:pPr>
      <w:r w:rsidRPr="000A71FD">
        <w:rPr>
          <w:rFonts w:ascii="Georgia" w:hAnsi="Georgia" w:cs="Arial MT Std Light"/>
          <w:color w:val="000000"/>
          <w:sz w:val="20"/>
          <w:szCs w:val="20"/>
        </w:rPr>
        <w:t xml:space="preserve">Each Team will have a Team Captain appointed for the </w:t>
      </w:r>
      <w:proofErr w:type="gramStart"/>
      <w:r w:rsidRPr="000A71FD">
        <w:rPr>
          <w:rFonts w:ascii="Georgia" w:hAnsi="Georgia" w:cs="Arial MT Std Light"/>
          <w:color w:val="000000"/>
          <w:sz w:val="20"/>
          <w:szCs w:val="20"/>
        </w:rPr>
        <w:t>day,</w:t>
      </w:r>
      <w:proofErr w:type="gramEnd"/>
      <w:r w:rsidRPr="000A71FD">
        <w:rPr>
          <w:rFonts w:ascii="Georgia" w:hAnsi="Georgia" w:cs="Arial MT Std Light"/>
          <w:color w:val="000000"/>
          <w:sz w:val="20"/>
          <w:szCs w:val="20"/>
        </w:rPr>
        <w:t xml:space="preserve"> their responsibilities are shown on the following page.</w:t>
      </w:r>
    </w:p>
    <w:p w14:paraId="28B9FE51" w14:textId="77777777" w:rsidR="0042604A" w:rsidRPr="000A71FD" w:rsidRDefault="0042604A" w:rsidP="0042604A">
      <w:pPr>
        <w:pStyle w:val="ListParagraph"/>
        <w:rPr>
          <w:rFonts w:ascii="Georgia" w:hAnsi="Georgia" w:cs="Arial MT Std Light"/>
          <w:color w:val="000000"/>
          <w:sz w:val="20"/>
          <w:szCs w:val="20"/>
        </w:rPr>
      </w:pPr>
    </w:p>
    <w:p w14:paraId="025E33FC" w14:textId="1A64A731" w:rsidR="0042604A" w:rsidRPr="000A71FD" w:rsidRDefault="0042604A" w:rsidP="0042604A">
      <w:pPr>
        <w:pStyle w:val="ListParagraph"/>
        <w:numPr>
          <w:ilvl w:val="0"/>
          <w:numId w:val="1"/>
        </w:numPr>
        <w:rPr>
          <w:rFonts w:ascii="Georgia" w:hAnsi="Georgia" w:cs="Arial MT Std Light"/>
          <w:color w:val="000000"/>
          <w:sz w:val="20"/>
          <w:szCs w:val="20"/>
        </w:rPr>
      </w:pPr>
      <w:r w:rsidRPr="000A71FD">
        <w:rPr>
          <w:rFonts w:ascii="Georgia" w:hAnsi="Georgia" w:cs="Arial MT Std Light"/>
          <w:color w:val="000000"/>
          <w:sz w:val="20"/>
          <w:szCs w:val="20"/>
        </w:rPr>
        <w:t>We would encourage participation in any training events set up</w:t>
      </w:r>
      <w:r w:rsidR="00A704B2" w:rsidRPr="000A71FD">
        <w:rPr>
          <w:rFonts w:ascii="Georgia" w:hAnsi="Georgia" w:cs="Arial MT Std Light"/>
          <w:color w:val="000000"/>
          <w:sz w:val="20"/>
          <w:szCs w:val="20"/>
        </w:rPr>
        <w:t xml:space="preserve"> specifically for that qualifier</w:t>
      </w:r>
      <w:r w:rsidRPr="000A71FD">
        <w:rPr>
          <w:rFonts w:ascii="Georgia" w:hAnsi="Georgia" w:cs="Arial MT Std Light"/>
          <w:color w:val="000000"/>
          <w:sz w:val="20"/>
          <w:szCs w:val="20"/>
        </w:rPr>
        <w:t xml:space="preserve"> once selected</w:t>
      </w:r>
    </w:p>
    <w:p w14:paraId="72FCF3C1" w14:textId="77777777" w:rsidR="0042604A" w:rsidRPr="000A71FD" w:rsidRDefault="0042604A" w:rsidP="0042604A">
      <w:pPr>
        <w:pStyle w:val="ListParagraph"/>
        <w:rPr>
          <w:rFonts w:ascii="Georgia" w:hAnsi="Georgia" w:cs="Arial MT Std Light"/>
          <w:color w:val="000000"/>
          <w:sz w:val="20"/>
          <w:szCs w:val="20"/>
        </w:rPr>
      </w:pPr>
    </w:p>
    <w:p w14:paraId="6D202F92" w14:textId="77777777" w:rsidR="0042604A" w:rsidRPr="000A71FD" w:rsidRDefault="0042604A" w:rsidP="0042604A">
      <w:pPr>
        <w:pStyle w:val="ListParagraph"/>
        <w:numPr>
          <w:ilvl w:val="0"/>
          <w:numId w:val="1"/>
        </w:numPr>
        <w:rPr>
          <w:rFonts w:ascii="Georgia" w:hAnsi="Georgia" w:cs="Arial MT Std Light"/>
          <w:color w:val="000000"/>
          <w:sz w:val="20"/>
          <w:szCs w:val="20"/>
        </w:rPr>
      </w:pPr>
      <w:r w:rsidRPr="000A71FD">
        <w:rPr>
          <w:rFonts w:ascii="Georgia" w:hAnsi="Georgia" w:cs="Arial MT Std Light"/>
          <w:color w:val="000000"/>
          <w:sz w:val="20"/>
          <w:szCs w:val="20"/>
        </w:rPr>
        <w:t>We require volunteers to be able to compete in Area Qualifiers so again, would encourage all team members to put one day aside each year to help out at a different team competition</w:t>
      </w:r>
    </w:p>
    <w:p w14:paraId="06CDD992" w14:textId="77777777" w:rsidR="0042604A" w:rsidRPr="000A71FD" w:rsidRDefault="0042604A" w:rsidP="0042604A">
      <w:pPr>
        <w:pStyle w:val="ListParagraph"/>
        <w:rPr>
          <w:rFonts w:ascii="Georgia" w:hAnsi="Georgia" w:cs="Arial MT Std Light"/>
          <w:color w:val="000000"/>
          <w:sz w:val="20"/>
          <w:szCs w:val="20"/>
        </w:rPr>
      </w:pPr>
    </w:p>
    <w:p w14:paraId="22206E50" w14:textId="77777777" w:rsidR="0042604A" w:rsidRPr="000A71FD" w:rsidRDefault="0042604A" w:rsidP="0042604A">
      <w:pPr>
        <w:rPr>
          <w:rFonts w:ascii="Georgia" w:hAnsi="Georgia" w:cs="Arial MT Std Light"/>
          <w:b/>
          <w:bCs/>
          <w:color w:val="000000"/>
          <w:sz w:val="20"/>
          <w:szCs w:val="20"/>
          <w:u w:val="single"/>
        </w:rPr>
      </w:pPr>
      <w:r w:rsidRPr="000A71FD">
        <w:rPr>
          <w:rFonts w:ascii="Georgia" w:hAnsi="Georgia" w:cs="Arial MT Std Light"/>
          <w:b/>
          <w:bCs/>
          <w:color w:val="000000"/>
          <w:sz w:val="20"/>
          <w:szCs w:val="20"/>
          <w:u w:val="single"/>
        </w:rPr>
        <w:t>Members responsibilities:</w:t>
      </w:r>
    </w:p>
    <w:p w14:paraId="5134B659" w14:textId="77777777" w:rsidR="0042604A" w:rsidRPr="000A71FD" w:rsidRDefault="0042604A" w:rsidP="0042604A">
      <w:pPr>
        <w:rPr>
          <w:rFonts w:ascii="Georgia" w:hAnsi="Georgia" w:cs="Arial MT Std Light"/>
          <w:color w:val="000000"/>
          <w:sz w:val="20"/>
          <w:szCs w:val="20"/>
        </w:rPr>
      </w:pPr>
      <w:r w:rsidRPr="000A71FD">
        <w:rPr>
          <w:rFonts w:ascii="Georgia" w:hAnsi="Georgia" w:cs="Arial MT Std Light"/>
          <w:color w:val="000000"/>
          <w:sz w:val="20"/>
          <w:szCs w:val="20"/>
        </w:rPr>
        <w:t>For each qualifier, the individual members are responsible for the following:</w:t>
      </w:r>
    </w:p>
    <w:p w14:paraId="6E445284" w14:textId="77777777" w:rsidR="0042604A" w:rsidRPr="000A71FD" w:rsidRDefault="0042604A" w:rsidP="0042604A">
      <w:pPr>
        <w:pStyle w:val="ListParagraph"/>
        <w:numPr>
          <w:ilvl w:val="0"/>
          <w:numId w:val="2"/>
        </w:numPr>
        <w:rPr>
          <w:rFonts w:ascii="Georgia" w:hAnsi="Georgia" w:cs="Arial MT Std Light"/>
          <w:color w:val="000000"/>
          <w:sz w:val="20"/>
          <w:szCs w:val="20"/>
        </w:rPr>
      </w:pPr>
      <w:r w:rsidRPr="000A71FD">
        <w:rPr>
          <w:rFonts w:ascii="Georgia" w:hAnsi="Georgia" w:cs="Arial MT Std Light"/>
          <w:color w:val="000000"/>
          <w:sz w:val="20"/>
          <w:szCs w:val="20"/>
        </w:rPr>
        <w:t>Ensuring they are eligible to compete at the requested level</w:t>
      </w:r>
    </w:p>
    <w:p w14:paraId="4E1E7828" w14:textId="5B9D83FA" w:rsidR="0042604A" w:rsidRPr="000A71FD" w:rsidRDefault="0042604A" w:rsidP="0042604A">
      <w:pPr>
        <w:pStyle w:val="ListParagraph"/>
        <w:numPr>
          <w:ilvl w:val="0"/>
          <w:numId w:val="2"/>
        </w:numPr>
        <w:rPr>
          <w:rFonts w:ascii="Georgia" w:hAnsi="Georgia" w:cs="Arial MT Std Light"/>
          <w:color w:val="000000"/>
          <w:sz w:val="20"/>
          <w:szCs w:val="20"/>
        </w:rPr>
      </w:pPr>
      <w:r w:rsidRPr="000A71FD">
        <w:rPr>
          <w:rFonts w:ascii="Georgia" w:hAnsi="Georgia" w:cs="Arial MT Std Light"/>
          <w:color w:val="000000"/>
          <w:sz w:val="20"/>
          <w:szCs w:val="20"/>
        </w:rPr>
        <w:t>Ensuring Vaccinations are up</w:t>
      </w:r>
      <w:r w:rsidR="00D170BA" w:rsidRPr="000A71FD">
        <w:rPr>
          <w:rFonts w:ascii="Georgia" w:hAnsi="Georgia" w:cs="Arial MT Std Light"/>
          <w:color w:val="000000"/>
          <w:sz w:val="20"/>
          <w:szCs w:val="20"/>
        </w:rPr>
        <w:t xml:space="preserve"> </w:t>
      </w:r>
      <w:r w:rsidRPr="000A71FD">
        <w:rPr>
          <w:rFonts w:ascii="Georgia" w:hAnsi="Georgia" w:cs="Arial MT Std Light"/>
          <w:color w:val="000000"/>
          <w:sz w:val="20"/>
          <w:szCs w:val="20"/>
        </w:rPr>
        <w:t>to date as per the BRC policy set out in the handbook</w:t>
      </w:r>
    </w:p>
    <w:p w14:paraId="01F46715" w14:textId="46426B31" w:rsidR="0042604A" w:rsidRPr="000A71FD" w:rsidRDefault="0042604A" w:rsidP="0042604A">
      <w:pPr>
        <w:pStyle w:val="ListParagraph"/>
        <w:numPr>
          <w:ilvl w:val="0"/>
          <w:numId w:val="2"/>
        </w:numPr>
        <w:rPr>
          <w:rFonts w:ascii="Georgia" w:hAnsi="Georgia" w:cs="Arial MT Std Light"/>
          <w:color w:val="000000"/>
          <w:sz w:val="20"/>
          <w:szCs w:val="20"/>
        </w:rPr>
      </w:pPr>
      <w:r w:rsidRPr="000A71FD">
        <w:rPr>
          <w:rFonts w:ascii="Georgia" w:hAnsi="Georgia" w:cs="Arial MT Std Light"/>
          <w:color w:val="000000"/>
          <w:sz w:val="20"/>
          <w:szCs w:val="20"/>
        </w:rPr>
        <w:t>Prompt payment of</w:t>
      </w:r>
      <w:r w:rsidR="00193157" w:rsidRPr="000A71FD">
        <w:rPr>
          <w:rFonts w:ascii="Georgia" w:hAnsi="Georgia" w:cs="Arial MT Std Light"/>
          <w:color w:val="000000"/>
          <w:sz w:val="20"/>
          <w:szCs w:val="20"/>
        </w:rPr>
        <w:t xml:space="preserve"> appropriate</w:t>
      </w:r>
      <w:r w:rsidRPr="000A71FD">
        <w:rPr>
          <w:rFonts w:ascii="Georgia" w:hAnsi="Georgia" w:cs="Arial MT Std Light"/>
          <w:color w:val="000000"/>
          <w:sz w:val="20"/>
          <w:szCs w:val="20"/>
        </w:rPr>
        <w:t xml:space="preserve"> entry fee once requested</w:t>
      </w:r>
    </w:p>
    <w:p w14:paraId="18234E39" w14:textId="47DA286E" w:rsidR="0042604A" w:rsidRPr="000A71FD" w:rsidRDefault="0042604A" w:rsidP="0042604A">
      <w:pPr>
        <w:pStyle w:val="ListParagraph"/>
        <w:numPr>
          <w:ilvl w:val="0"/>
          <w:numId w:val="2"/>
        </w:numPr>
        <w:rPr>
          <w:rFonts w:ascii="Georgia" w:hAnsi="Georgia" w:cs="Arial MT Std Light"/>
          <w:color w:val="000000"/>
          <w:sz w:val="20"/>
          <w:szCs w:val="20"/>
        </w:rPr>
      </w:pPr>
      <w:r w:rsidRPr="000A71FD">
        <w:rPr>
          <w:rFonts w:ascii="Georgia" w:hAnsi="Georgia" w:cs="Arial MT Std Light"/>
          <w:color w:val="000000"/>
          <w:sz w:val="20"/>
          <w:szCs w:val="20"/>
        </w:rPr>
        <w:t xml:space="preserve">Payment back to the club of any </w:t>
      </w:r>
      <w:r w:rsidR="00EB5B94" w:rsidRPr="000A71FD">
        <w:rPr>
          <w:rFonts w:ascii="Georgia" w:hAnsi="Georgia" w:cs="Arial MT Std Light"/>
          <w:color w:val="000000"/>
          <w:sz w:val="20"/>
          <w:szCs w:val="20"/>
        </w:rPr>
        <w:t>e</w:t>
      </w:r>
      <w:r w:rsidRPr="000A71FD">
        <w:rPr>
          <w:rFonts w:ascii="Georgia" w:hAnsi="Georgia" w:cs="Arial MT Std Light"/>
          <w:color w:val="000000"/>
          <w:sz w:val="20"/>
          <w:szCs w:val="20"/>
        </w:rPr>
        <w:t>ntry fee if you cannot take part, once selected, for any reason other than horse injury</w:t>
      </w:r>
      <w:r w:rsidR="00495DD4" w:rsidRPr="000A71FD">
        <w:rPr>
          <w:rFonts w:ascii="Georgia" w:hAnsi="Georgia" w:cs="Arial MT Std Light"/>
          <w:color w:val="000000"/>
          <w:sz w:val="20"/>
          <w:szCs w:val="20"/>
        </w:rPr>
        <w:t xml:space="preserve"> (subject to a </w:t>
      </w:r>
      <w:r w:rsidR="00EB5B94" w:rsidRPr="000A71FD">
        <w:rPr>
          <w:rFonts w:ascii="Georgia" w:hAnsi="Georgia" w:cs="Arial MT Std Light"/>
          <w:color w:val="000000"/>
          <w:sz w:val="20"/>
          <w:szCs w:val="20"/>
        </w:rPr>
        <w:t>vet’s</w:t>
      </w:r>
      <w:r w:rsidR="00495DD4" w:rsidRPr="000A71FD">
        <w:rPr>
          <w:rFonts w:ascii="Georgia" w:hAnsi="Georgia" w:cs="Arial MT Std Light"/>
          <w:color w:val="000000"/>
          <w:sz w:val="20"/>
          <w:szCs w:val="20"/>
        </w:rPr>
        <w:t xml:space="preserve"> certificate)</w:t>
      </w:r>
    </w:p>
    <w:p w14:paraId="1D7CA007" w14:textId="77777777" w:rsidR="0042604A" w:rsidRPr="000A71FD" w:rsidRDefault="0042604A" w:rsidP="0042604A">
      <w:pPr>
        <w:pStyle w:val="ListParagraph"/>
        <w:numPr>
          <w:ilvl w:val="0"/>
          <w:numId w:val="2"/>
        </w:numPr>
        <w:rPr>
          <w:rFonts w:ascii="Georgia" w:hAnsi="Georgia" w:cs="Arial MT Std Light"/>
          <w:color w:val="000000"/>
          <w:sz w:val="20"/>
          <w:szCs w:val="20"/>
        </w:rPr>
      </w:pPr>
      <w:r w:rsidRPr="000A71FD">
        <w:rPr>
          <w:rFonts w:ascii="Georgia" w:hAnsi="Georgia" w:cs="Arial MT Std Light"/>
          <w:color w:val="000000"/>
          <w:sz w:val="20"/>
          <w:szCs w:val="20"/>
        </w:rPr>
        <w:t>Open communication channels and quick replies to Teams Manager and Team Captain regarding your particular competition</w:t>
      </w:r>
    </w:p>
    <w:p w14:paraId="5113E351" w14:textId="77777777" w:rsidR="0042604A" w:rsidRPr="000A71FD" w:rsidRDefault="0042604A" w:rsidP="0042604A">
      <w:pPr>
        <w:pStyle w:val="ListParagraph"/>
        <w:rPr>
          <w:rFonts w:ascii="Georgia" w:hAnsi="Georgia" w:cs="Arial MT Std Light"/>
          <w:color w:val="000000"/>
          <w:sz w:val="20"/>
          <w:szCs w:val="20"/>
        </w:rPr>
      </w:pPr>
    </w:p>
    <w:p w14:paraId="03046BCD" w14:textId="77777777" w:rsidR="0042604A" w:rsidRPr="000A71FD" w:rsidRDefault="0042604A" w:rsidP="0042604A">
      <w:pPr>
        <w:pStyle w:val="ListParagraph"/>
        <w:rPr>
          <w:rFonts w:ascii="Georgia" w:hAnsi="Georgia" w:cs="Arial MT Std Light"/>
          <w:color w:val="000000"/>
          <w:sz w:val="20"/>
          <w:szCs w:val="20"/>
        </w:rPr>
      </w:pPr>
    </w:p>
    <w:p w14:paraId="5BA854FD" w14:textId="77777777" w:rsidR="0042604A" w:rsidRPr="000A71FD" w:rsidRDefault="0042604A" w:rsidP="0042604A">
      <w:pPr>
        <w:pStyle w:val="ListParagraph"/>
        <w:ind w:left="0"/>
        <w:rPr>
          <w:rFonts w:ascii="Georgia" w:hAnsi="Georgia" w:cs="Arial MT Std Light"/>
          <w:b/>
          <w:bCs/>
          <w:color w:val="000000"/>
          <w:sz w:val="20"/>
          <w:szCs w:val="20"/>
          <w:u w:val="single"/>
        </w:rPr>
      </w:pPr>
      <w:r w:rsidRPr="000A71FD">
        <w:rPr>
          <w:rFonts w:ascii="Georgia" w:hAnsi="Georgia" w:cs="Arial MT Std Light"/>
          <w:b/>
          <w:bCs/>
          <w:color w:val="000000"/>
          <w:sz w:val="20"/>
          <w:szCs w:val="20"/>
          <w:u w:val="single"/>
        </w:rPr>
        <w:t>Why Join a Team?</w:t>
      </w:r>
    </w:p>
    <w:p w14:paraId="63D14C9F" w14:textId="77777777" w:rsidR="0042604A" w:rsidRPr="000A71FD" w:rsidRDefault="0042604A" w:rsidP="0042604A">
      <w:pPr>
        <w:pStyle w:val="ListParagraph"/>
        <w:ind w:left="0"/>
        <w:rPr>
          <w:rFonts w:ascii="Georgia" w:hAnsi="Georgia" w:cs="Arial MT Std Light"/>
          <w:color w:val="000000"/>
          <w:sz w:val="20"/>
          <w:szCs w:val="20"/>
        </w:rPr>
      </w:pPr>
    </w:p>
    <w:p w14:paraId="6F755104" w14:textId="77777777" w:rsidR="0042604A" w:rsidRPr="000A71FD" w:rsidRDefault="0042604A" w:rsidP="0042604A">
      <w:pPr>
        <w:pStyle w:val="ListParagraph"/>
        <w:ind w:left="0"/>
        <w:rPr>
          <w:rFonts w:ascii="Georgia" w:hAnsi="Georgia" w:cs="Arial MT Std Light"/>
          <w:color w:val="000000"/>
          <w:sz w:val="20"/>
          <w:szCs w:val="20"/>
        </w:rPr>
      </w:pPr>
      <w:r w:rsidRPr="000A71FD">
        <w:rPr>
          <w:rFonts w:ascii="Georgia" w:hAnsi="Georgia" w:cs="Arial MT Std Light"/>
          <w:color w:val="000000"/>
          <w:sz w:val="20"/>
          <w:szCs w:val="20"/>
        </w:rPr>
        <w:t>Teams should be about making friends, combining skills and experiences, sharing emotions, and succeeding together!</w:t>
      </w:r>
    </w:p>
    <w:p w14:paraId="02B1FDD1" w14:textId="77777777" w:rsidR="0042604A" w:rsidRPr="000A71FD" w:rsidRDefault="0042604A" w:rsidP="0042604A">
      <w:pPr>
        <w:pStyle w:val="ListParagraph"/>
        <w:ind w:left="0"/>
        <w:rPr>
          <w:rFonts w:ascii="Georgia" w:hAnsi="Georgia" w:cs="Arial MT Std Light"/>
          <w:color w:val="000000"/>
          <w:sz w:val="20"/>
          <w:szCs w:val="20"/>
        </w:rPr>
      </w:pPr>
    </w:p>
    <w:p w14:paraId="0162FC0B" w14:textId="77777777" w:rsidR="0042604A" w:rsidRPr="000A71FD" w:rsidRDefault="0042604A" w:rsidP="0042604A">
      <w:pPr>
        <w:pStyle w:val="ListParagraph"/>
        <w:ind w:left="0"/>
        <w:rPr>
          <w:rFonts w:ascii="Georgia" w:hAnsi="Georgia" w:cs="Arial MT Std Light"/>
          <w:b/>
          <w:bCs/>
          <w:color w:val="000000"/>
          <w:sz w:val="20"/>
          <w:szCs w:val="20"/>
          <w:u w:val="single"/>
        </w:rPr>
      </w:pPr>
      <w:r w:rsidRPr="000A71FD">
        <w:rPr>
          <w:rFonts w:ascii="Georgia" w:hAnsi="Georgia" w:cs="Arial MT Std Light"/>
          <w:b/>
          <w:bCs/>
          <w:color w:val="000000"/>
          <w:sz w:val="20"/>
          <w:szCs w:val="20"/>
          <w:u w:val="single"/>
        </w:rPr>
        <w:t>What makes a good team player</w:t>
      </w:r>
    </w:p>
    <w:p w14:paraId="4D6BDF8E" w14:textId="77777777" w:rsidR="0042604A" w:rsidRPr="000A71FD" w:rsidRDefault="0042604A" w:rsidP="0042604A">
      <w:pPr>
        <w:pStyle w:val="ListParagraph"/>
        <w:ind w:left="0"/>
        <w:rPr>
          <w:rFonts w:ascii="Georgia" w:hAnsi="Georgia" w:cs="Arial MT Std Light"/>
          <w:b/>
          <w:bCs/>
          <w:color w:val="000000"/>
          <w:sz w:val="20"/>
          <w:szCs w:val="20"/>
          <w:u w:val="single"/>
        </w:rPr>
      </w:pPr>
    </w:p>
    <w:p w14:paraId="3E6C25D8" w14:textId="77777777" w:rsidR="0042604A" w:rsidRPr="000A71FD" w:rsidRDefault="0042604A" w:rsidP="0042604A">
      <w:pPr>
        <w:pStyle w:val="ListParagraph"/>
        <w:ind w:left="0"/>
        <w:rPr>
          <w:rFonts w:ascii="Georgia" w:hAnsi="Georgia" w:cs="Arial MT Std Light"/>
          <w:color w:val="000000"/>
          <w:sz w:val="20"/>
          <w:szCs w:val="20"/>
        </w:rPr>
      </w:pPr>
      <w:r w:rsidRPr="000A71FD">
        <w:rPr>
          <w:rFonts w:ascii="Georgia" w:hAnsi="Georgia" w:cs="Arial MT Std Light"/>
          <w:b/>
          <w:bCs/>
          <w:color w:val="000000"/>
          <w:sz w:val="20"/>
          <w:szCs w:val="20"/>
        </w:rPr>
        <w:t>Reliability</w:t>
      </w:r>
      <w:r w:rsidRPr="000A71FD">
        <w:rPr>
          <w:rFonts w:ascii="Georgia" w:hAnsi="Georgia" w:cs="Arial MT Std Light"/>
          <w:color w:val="000000"/>
          <w:sz w:val="20"/>
          <w:szCs w:val="20"/>
        </w:rPr>
        <w:t>- doing what they say they will, ability to achieve</w:t>
      </w:r>
    </w:p>
    <w:p w14:paraId="55F49F57" w14:textId="77777777" w:rsidR="0042604A" w:rsidRPr="000A71FD" w:rsidRDefault="0042604A" w:rsidP="0042604A">
      <w:pPr>
        <w:pStyle w:val="ListParagraph"/>
        <w:ind w:left="0"/>
        <w:rPr>
          <w:rFonts w:ascii="Georgia" w:hAnsi="Georgia" w:cs="Arial MT Std Light"/>
          <w:color w:val="000000"/>
          <w:sz w:val="20"/>
          <w:szCs w:val="20"/>
        </w:rPr>
      </w:pPr>
    </w:p>
    <w:p w14:paraId="2491BE93" w14:textId="77777777" w:rsidR="0042604A" w:rsidRPr="000A71FD" w:rsidRDefault="0042604A" w:rsidP="0042604A">
      <w:pPr>
        <w:pStyle w:val="ListParagraph"/>
        <w:ind w:left="0"/>
        <w:rPr>
          <w:rFonts w:ascii="Georgia" w:hAnsi="Georgia" w:cs="Arial MT Std Light"/>
          <w:color w:val="000000"/>
          <w:sz w:val="20"/>
          <w:szCs w:val="20"/>
        </w:rPr>
      </w:pPr>
      <w:r w:rsidRPr="000A71FD">
        <w:rPr>
          <w:rFonts w:ascii="Georgia" w:hAnsi="Georgia" w:cs="Arial MT Std Light"/>
          <w:b/>
          <w:bCs/>
          <w:color w:val="000000"/>
          <w:sz w:val="20"/>
          <w:szCs w:val="20"/>
        </w:rPr>
        <w:t>Goes above and beyond</w:t>
      </w:r>
      <w:r w:rsidRPr="000A71FD">
        <w:rPr>
          <w:rFonts w:ascii="Georgia" w:hAnsi="Georgia" w:cs="Arial MT Std Light"/>
          <w:color w:val="000000"/>
          <w:sz w:val="20"/>
          <w:szCs w:val="20"/>
        </w:rPr>
        <w:t> - takes on extra responsibility or workload, uses initiative</w:t>
      </w:r>
    </w:p>
    <w:p w14:paraId="0648CB72" w14:textId="77777777" w:rsidR="0042604A" w:rsidRPr="000A71FD" w:rsidRDefault="0042604A" w:rsidP="0042604A">
      <w:pPr>
        <w:pStyle w:val="ListParagraph"/>
        <w:ind w:left="0"/>
        <w:rPr>
          <w:rFonts w:ascii="Georgia" w:hAnsi="Georgia" w:cs="Arial MT Std Light"/>
          <w:color w:val="000000"/>
          <w:sz w:val="20"/>
          <w:szCs w:val="20"/>
        </w:rPr>
      </w:pPr>
    </w:p>
    <w:p w14:paraId="31B1972D" w14:textId="77777777" w:rsidR="0042604A" w:rsidRPr="000A71FD" w:rsidRDefault="0042604A" w:rsidP="0042604A">
      <w:pPr>
        <w:pStyle w:val="ListParagraph"/>
        <w:ind w:left="0"/>
        <w:rPr>
          <w:rFonts w:ascii="Georgia" w:hAnsi="Georgia" w:cs="Arial MT Std Light"/>
          <w:color w:val="000000"/>
          <w:sz w:val="20"/>
          <w:szCs w:val="20"/>
        </w:rPr>
      </w:pPr>
      <w:r w:rsidRPr="000A71FD">
        <w:rPr>
          <w:rFonts w:ascii="Georgia" w:hAnsi="Georgia" w:cs="Arial MT Std Light"/>
          <w:b/>
          <w:bCs/>
          <w:color w:val="000000"/>
          <w:sz w:val="20"/>
          <w:szCs w:val="20"/>
        </w:rPr>
        <w:t>Great communication</w:t>
      </w:r>
      <w:r w:rsidRPr="000A71FD">
        <w:rPr>
          <w:rFonts w:ascii="Georgia" w:hAnsi="Georgia" w:cs="Arial MT Std Light"/>
          <w:color w:val="000000"/>
          <w:sz w:val="20"/>
          <w:szCs w:val="20"/>
        </w:rPr>
        <w:t> - the ability to communicate clearly and honestly, respecting the views of other team members and supporting team mates</w:t>
      </w:r>
    </w:p>
    <w:p w14:paraId="05016D1F" w14:textId="77777777" w:rsidR="0042604A" w:rsidRPr="000A71FD" w:rsidRDefault="0042604A" w:rsidP="0042604A">
      <w:pPr>
        <w:pStyle w:val="ListParagraph"/>
        <w:ind w:left="0"/>
        <w:rPr>
          <w:rFonts w:ascii="Georgia" w:hAnsi="Georgia" w:cs="Arial MT Std Light"/>
          <w:color w:val="000000"/>
          <w:sz w:val="20"/>
          <w:szCs w:val="20"/>
        </w:rPr>
      </w:pPr>
    </w:p>
    <w:p w14:paraId="22C3F496" w14:textId="77777777" w:rsidR="0042604A" w:rsidRPr="000A71FD" w:rsidRDefault="0042604A" w:rsidP="0042604A">
      <w:pPr>
        <w:pStyle w:val="ListParagraph"/>
        <w:ind w:left="0"/>
        <w:rPr>
          <w:rFonts w:ascii="Georgia" w:hAnsi="Georgia" w:cs="Arial MT Std Light"/>
          <w:color w:val="000000"/>
          <w:sz w:val="20"/>
          <w:szCs w:val="20"/>
        </w:rPr>
      </w:pPr>
      <w:r w:rsidRPr="000A71FD">
        <w:rPr>
          <w:rFonts w:ascii="Georgia" w:hAnsi="Georgia" w:cs="Arial MT Std Light"/>
          <w:b/>
          <w:bCs/>
          <w:color w:val="000000"/>
          <w:sz w:val="20"/>
          <w:szCs w:val="20"/>
        </w:rPr>
        <w:t>Easy to get along with</w:t>
      </w:r>
      <w:r w:rsidRPr="000A71FD">
        <w:rPr>
          <w:rFonts w:ascii="Georgia" w:hAnsi="Georgia" w:cs="Arial MT Std Light"/>
          <w:color w:val="000000"/>
          <w:sz w:val="20"/>
          <w:szCs w:val="20"/>
        </w:rPr>
        <w:t> - generally a lovely person!</w:t>
      </w:r>
    </w:p>
    <w:p w14:paraId="528AEC6B" w14:textId="77777777" w:rsidR="0042604A" w:rsidRDefault="0042604A" w:rsidP="0042604A">
      <w:pPr>
        <w:pStyle w:val="ListParagraph"/>
        <w:ind w:left="0"/>
        <w:rPr>
          <w:rFonts w:ascii="Georgia" w:hAnsi="Georgia" w:cs="Arial MT Std Light"/>
          <w:color w:val="000000"/>
        </w:rPr>
      </w:pPr>
    </w:p>
    <w:p w14:paraId="369C9B1D" w14:textId="77777777" w:rsidR="0042604A" w:rsidRPr="0042604A" w:rsidRDefault="0042604A" w:rsidP="0042604A">
      <w:pPr>
        <w:pStyle w:val="ListParagraph"/>
        <w:ind w:left="0"/>
        <w:rPr>
          <w:rFonts w:ascii="Georgia" w:hAnsi="Georgia" w:cs="Arial MT Std Light"/>
          <w:color w:val="000000"/>
        </w:rPr>
      </w:pPr>
    </w:p>
    <w:p w14:paraId="30F783FF" w14:textId="77777777" w:rsidR="0042604A" w:rsidRPr="0042604A" w:rsidRDefault="0042604A" w:rsidP="0042604A">
      <w:pPr>
        <w:pStyle w:val="ListParagraph"/>
        <w:ind w:left="0"/>
        <w:jc w:val="center"/>
        <w:rPr>
          <w:rFonts w:ascii="Georgia" w:hAnsi="Georgia" w:cs="Arial MT Std Light"/>
          <w:color w:val="000000"/>
        </w:rPr>
      </w:pPr>
      <w:r w:rsidRPr="0042604A">
        <w:rPr>
          <w:rFonts w:ascii="Georgia" w:hAnsi="Georgia" w:cs="Arial MT Std Light"/>
          <w:b/>
          <w:bCs/>
          <w:i/>
          <w:iCs/>
          <w:color w:val="000000"/>
          <w:sz w:val="32"/>
          <w:szCs w:val="32"/>
        </w:rPr>
        <w:lastRenderedPageBreak/>
        <w:t xml:space="preserve">Come and </w:t>
      </w:r>
      <w:r>
        <w:rPr>
          <w:rFonts w:ascii="Georgia" w:hAnsi="Georgia" w:cs="Arial MT Std Light"/>
          <w:b/>
          <w:bCs/>
          <w:i/>
          <w:iCs/>
          <w:color w:val="000000"/>
          <w:sz w:val="32"/>
          <w:szCs w:val="32"/>
        </w:rPr>
        <w:t>j</w:t>
      </w:r>
      <w:r w:rsidRPr="0042604A">
        <w:rPr>
          <w:rFonts w:ascii="Georgia" w:hAnsi="Georgia" w:cs="Arial MT Std Light"/>
          <w:b/>
          <w:bCs/>
          <w:i/>
          <w:iCs/>
          <w:color w:val="000000"/>
          <w:sz w:val="32"/>
          <w:szCs w:val="32"/>
        </w:rPr>
        <w:t>oin in with your BORC team events!  You won’t know unless you try!!!!</w:t>
      </w:r>
    </w:p>
    <w:p w14:paraId="7CED7B6B" w14:textId="77777777" w:rsidR="0042604A" w:rsidRDefault="0042604A" w:rsidP="001B769F">
      <w:pPr>
        <w:spacing w:line="240" w:lineRule="auto"/>
        <w:rPr>
          <w:rFonts w:ascii="Georgia" w:hAnsi="Georgia"/>
          <w:b/>
          <w:bCs/>
          <w:u w:val="single"/>
        </w:rPr>
      </w:pPr>
    </w:p>
    <w:p w14:paraId="2F9D6F23" w14:textId="77777777" w:rsidR="0042604A" w:rsidRPr="0042604A" w:rsidRDefault="0042604A" w:rsidP="0042604A">
      <w:pPr>
        <w:rPr>
          <w:rFonts w:ascii="Georgia" w:hAnsi="Georgia"/>
          <w:b/>
          <w:bCs/>
          <w:u w:val="single"/>
          <w:lang w:val="en-US"/>
        </w:rPr>
      </w:pPr>
      <w:r w:rsidRPr="0042604A">
        <w:rPr>
          <w:rFonts w:ascii="Georgia" w:hAnsi="Georgia"/>
          <w:b/>
          <w:bCs/>
          <w:u w:val="single"/>
          <w:lang w:val="en-US"/>
        </w:rPr>
        <w:t>BORC Team Captains Role</w:t>
      </w:r>
    </w:p>
    <w:p w14:paraId="45BD554D" w14:textId="77777777" w:rsidR="0042604A" w:rsidRPr="0042604A" w:rsidRDefault="0042604A" w:rsidP="0042604A">
      <w:pPr>
        <w:rPr>
          <w:rFonts w:ascii="Georgia" w:hAnsi="Georgia"/>
          <w:lang w:val="en-US"/>
        </w:rPr>
      </w:pPr>
      <w:r w:rsidRPr="0042604A">
        <w:rPr>
          <w:rFonts w:ascii="Georgia" w:hAnsi="Georgia"/>
          <w:lang w:val="en-US"/>
        </w:rPr>
        <w:t xml:space="preserve">The role of the Team Captain is to ensure that all team members are supported during the </w:t>
      </w:r>
      <w:proofErr w:type="spellStart"/>
      <w:proofErr w:type="gramStart"/>
      <w:r w:rsidRPr="0042604A">
        <w:rPr>
          <w:rFonts w:ascii="Georgia" w:hAnsi="Georgia"/>
          <w:lang w:val="en-US"/>
        </w:rPr>
        <w:t>days</w:t>
      </w:r>
      <w:proofErr w:type="spellEnd"/>
      <w:proofErr w:type="gramEnd"/>
      <w:r w:rsidRPr="0042604A">
        <w:rPr>
          <w:rFonts w:ascii="Georgia" w:hAnsi="Georgia"/>
          <w:lang w:val="en-US"/>
        </w:rPr>
        <w:t xml:space="preserve"> events.</w:t>
      </w:r>
    </w:p>
    <w:p w14:paraId="0B7E3EAC" w14:textId="4B726BEE" w:rsidR="0042604A" w:rsidRDefault="0042604A" w:rsidP="0042604A">
      <w:pPr>
        <w:pStyle w:val="ListParagraph"/>
        <w:numPr>
          <w:ilvl w:val="0"/>
          <w:numId w:val="4"/>
        </w:numPr>
        <w:rPr>
          <w:rFonts w:ascii="Georgia" w:hAnsi="Georgia"/>
          <w:lang w:val="en-US"/>
        </w:rPr>
      </w:pPr>
      <w:r w:rsidRPr="0042604A">
        <w:rPr>
          <w:rFonts w:ascii="Georgia" w:hAnsi="Georgia"/>
          <w:lang w:val="en-US"/>
        </w:rPr>
        <w:t>To make sure that team members are aware of where they are supposed to be and when (Teams Manager will supply any information regarding times sent centrally by the hosting club)</w:t>
      </w:r>
    </w:p>
    <w:p w14:paraId="7FA35F1A" w14:textId="77777777" w:rsidR="0042604A" w:rsidRPr="0042604A" w:rsidRDefault="0042604A" w:rsidP="0042604A">
      <w:pPr>
        <w:pStyle w:val="ListParagraph"/>
        <w:rPr>
          <w:rFonts w:ascii="Georgia" w:hAnsi="Georgia"/>
          <w:lang w:val="en-US"/>
        </w:rPr>
      </w:pPr>
    </w:p>
    <w:p w14:paraId="35BD887E" w14:textId="21443668" w:rsidR="0042604A" w:rsidRPr="00A46237" w:rsidRDefault="0042604A" w:rsidP="00DB084C">
      <w:pPr>
        <w:pStyle w:val="ListParagraph"/>
        <w:numPr>
          <w:ilvl w:val="0"/>
          <w:numId w:val="4"/>
        </w:numPr>
        <w:rPr>
          <w:rFonts w:ascii="Georgia" w:hAnsi="Georgia"/>
          <w:lang w:val="en-US"/>
        </w:rPr>
      </w:pPr>
      <w:r w:rsidRPr="00A46237">
        <w:rPr>
          <w:rFonts w:ascii="Georgia" w:hAnsi="Georgia"/>
          <w:lang w:val="en-US"/>
        </w:rPr>
        <w:t>To ensure vaccination certs are handed in or hats checked if required</w:t>
      </w:r>
    </w:p>
    <w:p w14:paraId="2579339B" w14:textId="77777777" w:rsidR="0042604A" w:rsidRPr="0042604A" w:rsidRDefault="0042604A" w:rsidP="0042604A">
      <w:pPr>
        <w:pStyle w:val="ListParagraph"/>
        <w:rPr>
          <w:rFonts w:ascii="Georgia" w:hAnsi="Georgia"/>
          <w:lang w:val="en-US"/>
        </w:rPr>
      </w:pPr>
    </w:p>
    <w:p w14:paraId="29683927" w14:textId="50C75256" w:rsidR="0042604A" w:rsidRDefault="0042604A" w:rsidP="0042604A">
      <w:pPr>
        <w:pStyle w:val="ListParagraph"/>
        <w:numPr>
          <w:ilvl w:val="0"/>
          <w:numId w:val="4"/>
        </w:numPr>
        <w:rPr>
          <w:rFonts w:ascii="Georgia" w:hAnsi="Georgia"/>
          <w:lang w:val="en-US"/>
        </w:rPr>
      </w:pPr>
      <w:r w:rsidRPr="0042604A">
        <w:rPr>
          <w:rFonts w:ascii="Georgia" w:hAnsi="Georgia"/>
          <w:lang w:val="en-US"/>
        </w:rPr>
        <w:t>To support the team in any</w:t>
      </w:r>
      <w:r w:rsidR="00ED1FE2">
        <w:rPr>
          <w:rFonts w:ascii="Georgia" w:hAnsi="Georgia"/>
          <w:lang w:val="en-US"/>
        </w:rPr>
        <w:t xml:space="preserve"> </w:t>
      </w:r>
      <w:r w:rsidRPr="0042604A">
        <w:rPr>
          <w:rFonts w:ascii="Georgia" w:hAnsi="Georgia"/>
          <w:lang w:val="en-US"/>
        </w:rPr>
        <w:t>way they can</w:t>
      </w:r>
    </w:p>
    <w:p w14:paraId="48AC4374" w14:textId="77777777" w:rsidR="0042604A" w:rsidRPr="0042604A" w:rsidRDefault="0042604A" w:rsidP="0042604A">
      <w:pPr>
        <w:pStyle w:val="ListParagraph"/>
        <w:rPr>
          <w:rFonts w:ascii="Georgia" w:hAnsi="Georgia"/>
          <w:lang w:val="en-US"/>
        </w:rPr>
      </w:pPr>
    </w:p>
    <w:p w14:paraId="1A17F2B5" w14:textId="37D01898" w:rsidR="0042604A" w:rsidRPr="00A46237" w:rsidRDefault="0042604A" w:rsidP="009B5248">
      <w:pPr>
        <w:pStyle w:val="ListParagraph"/>
        <w:numPr>
          <w:ilvl w:val="0"/>
          <w:numId w:val="4"/>
        </w:numPr>
        <w:rPr>
          <w:rFonts w:ascii="Georgia" w:hAnsi="Georgia"/>
          <w:lang w:val="en-US"/>
        </w:rPr>
      </w:pPr>
      <w:r w:rsidRPr="00A46237">
        <w:rPr>
          <w:rFonts w:ascii="Georgia" w:hAnsi="Georgia"/>
          <w:lang w:val="en-US"/>
        </w:rPr>
        <w:t>To help team members to understand the format of the event and what is expected of them (Teams Manager will supply outline of the format and rules along with schedule if relevant)</w:t>
      </w:r>
    </w:p>
    <w:p w14:paraId="296B7298" w14:textId="77777777" w:rsidR="0042604A" w:rsidRPr="0042604A" w:rsidRDefault="0042604A" w:rsidP="0042604A">
      <w:pPr>
        <w:pStyle w:val="ListParagraph"/>
        <w:rPr>
          <w:rFonts w:ascii="Georgia" w:hAnsi="Georgia"/>
          <w:lang w:val="en-US"/>
        </w:rPr>
      </w:pPr>
    </w:p>
    <w:p w14:paraId="32953041" w14:textId="329B5A84" w:rsidR="0042604A" w:rsidRDefault="0042604A" w:rsidP="0042604A">
      <w:pPr>
        <w:pStyle w:val="ListParagraph"/>
        <w:numPr>
          <w:ilvl w:val="0"/>
          <w:numId w:val="4"/>
        </w:numPr>
        <w:rPr>
          <w:rFonts w:ascii="Georgia" w:hAnsi="Georgia"/>
          <w:lang w:val="en-US"/>
        </w:rPr>
      </w:pPr>
      <w:r w:rsidRPr="0042604A">
        <w:rPr>
          <w:rFonts w:ascii="Georgia" w:hAnsi="Georgia"/>
          <w:lang w:val="en-US"/>
        </w:rPr>
        <w:t>To be the point of contact for the club for that competition on the day</w:t>
      </w:r>
    </w:p>
    <w:p w14:paraId="0CEC3A22" w14:textId="77777777" w:rsidR="0042604A" w:rsidRPr="0042604A" w:rsidRDefault="0042604A" w:rsidP="0042604A">
      <w:pPr>
        <w:pStyle w:val="ListParagraph"/>
        <w:rPr>
          <w:rFonts w:ascii="Georgia" w:hAnsi="Georgia"/>
          <w:lang w:val="en-US"/>
        </w:rPr>
      </w:pPr>
    </w:p>
    <w:p w14:paraId="3AFB4D6E" w14:textId="4FAAE8A9" w:rsidR="0042604A" w:rsidRPr="00A46237" w:rsidRDefault="0042604A" w:rsidP="00EE404C">
      <w:pPr>
        <w:pStyle w:val="ListParagraph"/>
        <w:numPr>
          <w:ilvl w:val="0"/>
          <w:numId w:val="4"/>
        </w:numPr>
        <w:rPr>
          <w:rFonts w:ascii="Georgia" w:hAnsi="Georgia"/>
          <w:lang w:val="en-US"/>
        </w:rPr>
      </w:pPr>
      <w:r w:rsidRPr="00A46237">
        <w:rPr>
          <w:rFonts w:ascii="Georgia" w:hAnsi="Georgia"/>
          <w:lang w:val="en-US"/>
        </w:rPr>
        <w:t>To help and support any club individuals who are competing where possible</w:t>
      </w:r>
    </w:p>
    <w:p w14:paraId="4BACB07B" w14:textId="77777777" w:rsidR="0042604A" w:rsidRPr="0042604A" w:rsidRDefault="0042604A" w:rsidP="0042604A">
      <w:pPr>
        <w:pStyle w:val="ListParagraph"/>
        <w:rPr>
          <w:rFonts w:ascii="Georgia" w:hAnsi="Georgia"/>
          <w:lang w:val="en-US"/>
        </w:rPr>
      </w:pPr>
    </w:p>
    <w:p w14:paraId="767B33E4" w14:textId="5D7EE0B6" w:rsidR="0042604A" w:rsidRDefault="0042604A" w:rsidP="0042604A">
      <w:pPr>
        <w:pStyle w:val="ListParagraph"/>
        <w:numPr>
          <w:ilvl w:val="0"/>
          <w:numId w:val="4"/>
        </w:numPr>
        <w:rPr>
          <w:rFonts w:ascii="Georgia" w:hAnsi="Georgia"/>
          <w:lang w:val="en-US"/>
        </w:rPr>
      </w:pPr>
      <w:r w:rsidRPr="0042604A">
        <w:rPr>
          <w:rFonts w:ascii="Georgia" w:hAnsi="Georgia"/>
          <w:lang w:val="en-US"/>
        </w:rPr>
        <w:t>To thank our club volunteers for that day</w:t>
      </w:r>
    </w:p>
    <w:p w14:paraId="677F8AB5" w14:textId="77777777" w:rsidR="0042604A" w:rsidRPr="0042604A" w:rsidRDefault="0042604A" w:rsidP="0042604A">
      <w:pPr>
        <w:pStyle w:val="ListParagraph"/>
        <w:rPr>
          <w:rFonts w:ascii="Georgia" w:hAnsi="Georgia"/>
          <w:lang w:val="en-US"/>
        </w:rPr>
      </w:pPr>
    </w:p>
    <w:p w14:paraId="59D53C2E" w14:textId="3EE80BEF" w:rsidR="0042604A" w:rsidRPr="00A46237" w:rsidRDefault="0042604A" w:rsidP="00852125">
      <w:pPr>
        <w:pStyle w:val="ListParagraph"/>
        <w:numPr>
          <w:ilvl w:val="0"/>
          <w:numId w:val="4"/>
        </w:numPr>
        <w:rPr>
          <w:rFonts w:ascii="Georgia" w:hAnsi="Georgia"/>
          <w:lang w:val="en-US"/>
        </w:rPr>
      </w:pPr>
      <w:r w:rsidRPr="00A46237">
        <w:rPr>
          <w:rFonts w:ascii="Georgia" w:hAnsi="Georgia"/>
          <w:lang w:val="en-US"/>
        </w:rPr>
        <w:t>To ensure that everyone has fun!</w:t>
      </w:r>
    </w:p>
    <w:p w14:paraId="3E157FD1" w14:textId="77777777" w:rsidR="0042604A" w:rsidRPr="0042604A" w:rsidRDefault="0042604A" w:rsidP="0042604A">
      <w:pPr>
        <w:pStyle w:val="ListParagraph"/>
        <w:rPr>
          <w:rFonts w:ascii="Georgia" w:hAnsi="Georgia"/>
          <w:lang w:val="en-US"/>
        </w:rPr>
      </w:pPr>
    </w:p>
    <w:p w14:paraId="0111EFF8" w14:textId="2160D33C" w:rsidR="0042604A" w:rsidRDefault="0042604A" w:rsidP="0042604A">
      <w:pPr>
        <w:pStyle w:val="ListParagraph"/>
        <w:numPr>
          <w:ilvl w:val="0"/>
          <w:numId w:val="4"/>
        </w:numPr>
        <w:rPr>
          <w:rFonts w:ascii="Georgia" w:hAnsi="Georgia"/>
          <w:lang w:val="en-US"/>
        </w:rPr>
      </w:pPr>
      <w:r w:rsidRPr="0042604A">
        <w:rPr>
          <w:rFonts w:ascii="Georgia" w:hAnsi="Georgia"/>
          <w:lang w:val="en-US"/>
        </w:rPr>
        <w:t>To decide whether a group picnic is required and arrange who is bringing what!!</w:t>
      </w:r>
    </w:p>
    <w:p w14:paraId="1A945A4C" w14:textId="77777777" w:rsidR="0042604A" w:rsidRPr="0042604A" w:rsidRDefault="0042604A" w:rsidP="0042604A">
      <w:pPr>
        <w:pStyle w:val="ListParagraph"/>
        <w:rPr>
          <w:rFonts w:ascii="Georgia" w:hAnsi="Georgia"/>
          <w:lang w:val="en-US"/>
        </w:rPr>
      </w:pPr>
    </w:p>
    <w:p w14:paraId="282FAF13" w14:textId="4858E39C" w:rsidR="0042604A" w:rsidRDefault="0042604A" w:rsidP="0042604A">
      <w:pPr>
        <w:pStyle w:val="ListParagraph"/>
        <w:numPr>
          <w:ilvl w:val="0"/>
          <w:numId w:val="4"/>
        </w:numPr>
        <w:rPr>
          <w:rFonts w:ascii="Georgia" w:hAnsi="Georgia"/>
          <w:lang w:val="en-US"/>
        </w:rPr>
      </w:pPr>
      <w:r w:rsidRPr="0042604A">
        <w:rPr>
          <w:rFonts w:ascii="Georgia" w:hAnsi="Georgia"/>
          <w:lang w:val="en-US"/>
        </w:rPr>
        <w:t>To report results back to the Teams Manager</w:t>
      </w:r>
    </w:p>
    <w:p w14:paraId="22C81A72" w14:textId="77777777" w:rsidR="0042604A" w:rsidRPr="0042604A" w:rsidRDefault="0042604A" w:rsidP="0042604A">
      <w:pPr>
        <w:pStyle w:val="ListParagraph"/>
        <w:rPr>
          <w:rFonts w:ascii="Georgia" w:hAnsi="Georgia"/>
          <w:lang w:val="en-US"/>
        </w:rPr>
      </w:pPr>
    </w:p>
    <w:p w14:paraId="1520B4E3" w14:textId="369ECA3F" w:rsidR="0042604A" w:rsidRDefault="0042604A" w:rsidP="0042604A">
      <w:pPr>
        <w:rPr>
          <w:rFonts w:ascii="Georgia" w:hAnsi="Georgia"/>
          <w:lang w:val="en-US"/>
        </w:rPr>
      </w:pPr>
    </w:p>
    <w:p w14:paraId="04C1968D" w14:textId="77777777" w:rsidR="0042604A" w:rsidRPr="0042604A" w:rsidRDefault="0042604A" w:rsidP="0042604A">
      <w:pPr>
        <w:rPr>
          <w:rFonts w:ascii="Georgia" w:hAnsi="Georgia"/>
          <w:lang w:val="en-US"/>
        </w:rPr>
      </w:pPr>
    </w:p>
    <w:p w14:paraId="65BEE101" w14:textId="09AE8D74" w:rsidR="0042604A" w:rsidRDefault="0042604A" w:rsidP="0042604A">
      <w:pPr>
        <w:rPr>
          <w:rFonts w:ascii="Georgia" w:hAnsi="Georgia"/>
          <w:lang w:val="en-US"/>
        </w:rPr>
      </w:pPr>
      <w:r w:rsidRPr="0042604A">
        <w:rPr>
          <w:rFonts w:ascii="Georgia" w:hAnsi="Georgia"/>
          <w:lang w:val="en-US"/>
        </w:rPr>
        <w:t>Thank</w:t>
      </w:r>
      <w:r w:rsidR="00ED1FE2">
        <w:rPr>
          <w:rFonts w:ascii="Georgia" w:hAnsi="Georgia"/>
          <w:lang w:val="en-US"/>
        </w:rPr>
        <w:t xml:space="preserve"> </w:t>
      </w:r>
      <w:r w:rsidRPr="0042604A">
        <w:rPr>
          <w:rFonts w:ascii="Georgia" w:hAnsi="Georgia"/>
          <w:lang w:val="en-US"/>
        </w:rPr>
        <w:t>you for volunteering for your clu</w:t>
      </w:r>
      <w:r>
        <w:rPr>
          <w:rFonts w:ascii="Georgia" w:hAnsi="Georgia"/>
          <w:lang w:val="en-US"/>
        </w:rPr>
        <w:t>b!</w:t>
      </w:r>
    </w:p>
    <w:p w14:paraId="0BFFB799" w14:textId="6C332AE4" w:rsidR="0042604A" w:rsidRDefault="0042604A" w:rsidP="0042604A">
      <w:pPr>
        <w:rPr>
          <w:rFonts w:ascii="Georgia" w:hAnsi="Georgia"/>
          <w:lang w:val="en-US"/>
        </w:rPr>
      </w:pPr>
    </w:p>
    <w:p w14:paraId="02016385" w14:textId="0A538E02" w:rsidR="0042604A" w:rsidRDefault="0042604A" w:rsidP="0042604A">
      <w:pPr>
        <w:rPr>
          <w:rFonts w:ascii="Georgia" w:hAnsi="Georgia"/>
          <w:lang w:val="en-US"/>
        </w:rPr>
      </w:pPr>
    </w:p>
    <w:p w14:paraId="427B880B" w14:textId="181EEA00" w:rsidR="0042604A" w:rsidRDefault="0042604A" w:rsidP="0042604A">
      <w:pPr>
        <w:rPr>
          <w:rFonts w:ascii="Georgia" w:hAnsi="Georgia"/>
          <w:lang w:val="en-US"/>
        </w:rPr>
      </w:pPr>
    </w:p>
    <w:p w14:paraId="7503CEA6" w14:textId="2E1BAF8A" w:rsidR="0042604A" w:rsidRDefault="0042604A" w:rsidP="0042604A">
      <w:pPr>
        <w:rPr>
          <w:rFonts w:ascii="Georgia" w:hAnsi="Georgia"/>
          <w:lang w:val="en-US"/>
        </w:rPr>
      </w:pPr>
    </w:p>
    <w:p w14:paraId="772A1713" w14:textId="24C41ADB" w:rsidR="0042604A" w:rsidRDefault="0042604A" w:rsidP="0042604A">
      <w:pPr>
        <w:rPr>
          <w:rFonts w:ascii="Georgia" w:hAnsi="Georgia"/>
          <w:lang w:val="en-US"/>
        </w:rPr>
      </w:pPr>
    </w:p>
    <w:p w14:paraId="12470D37" w14:textId="4AD2BFA9" w:rsidR="0042604A" w:rsidRDefault="0042604A" w:rsidP="0042604A">
      <w:pPr>
        <w:rPr>
          <w:rFonts w:ascii="Georgia" w:hAnsi="Georgia"/>
          <w:lang w:val="en-US"/>
        </w:rPr>
      </w:pPr>
    </w:p>
    <w:p w14:paraId="7C2C1AF4" w14:textId="77777777" w:rsidR="00A46237" w:rsidRDefault="00A46237" w:rsidP="00A46237">
      <w:pPr>
        <w:spacing w:line="240" w:lineRule="auto"/>
        <w:rPr>
          <w:rFonts w:ascii="Georgia" w:hAnsi="Georgia"/>
          <w:lang w:val="en-US"/>
        </w:rPr>
      </w:pPr>
    </w:p>
    <w:p w14:paraId="78AC6757" w14:textId="77777777" w:rsidR="00A46237" w:rsidRDefault="00A46237" w:rsidP="00A46237">
      <w:pPr>
        <w:spacing w:line="240" w:lineRule="auto"/>
        <w:rPr>
          <w:rFonts w:ascii="Georgia" w:hAnsi="Georgia"/>
          <w:b/>
          <w:bCs/>
          <w:u w:val="single"/>
        </w:rPr>
      </w:pPr>
    </w:p>
    <w:p w14:paraId="0141A146" w14:textId="6D4B9B9E" w:rsidR="0042604A" w:rsidRPr="003C2FF3" w:rsidRDefault="00A46237" w:rsidP="00C3437D">
      <w:pPr>
        <w:spacing w:line="240" w:lineRule="auto"/>
        <w:rPr>
          <w:rFonts w:ascii="Georgia" w:hAnsi="Georgia"/>
          <w:b/>
          <w:bCs/>
          <w:lang w:val="en-US"/>
        </w:rPr>
      </w:pPr>
      <w:proofErr w:type="gramStart"/>
      <w:r>
        <w:rPr>
          <w:rFonts w:ascii="Georgia" w:hAnsi="Georgia"/>
        </w:rPr>
        <w:lastRenderedPageBreak/>
        <w:t>.</w:t>
      </w:r>
      <w:r w:rsidR="00193157" w:rsidRPr="003C2FF3">
        <w:rPr>
          <w:rFonts w:ascii="Georgia" w:hAnsi="Georgia"/>
          <w:b/>
          <w:bCs/>
          <w:u w:val="single"/>
          <w:lang w:val="en-US"/>
        </w:rPr>
        <w:t>Process</w:t>
      </w:r>
      <w:proofErr w:type="gramEnd"/>
      <w:r w:rsidR="00193157" w:rsidRPr="003C2FF3">
        <w:rPr>
          <w:rFonts w:ascii="Georgia" w:hAnsi="Georgia"/>
          <w:b/>
          <w:bCs/>
          <w:u w:val="single"/>
          <w:lang w:val="en-US"/>
        </w:rPr>
        <w:t xml:space="preserve"> for taking part</w:t>
      </w:r>
      <w:r w:rsidR="003C2FF3" w:rsidRPr="003C2FF3">
        <w:rPr>
          <w:rFonts w:ascii="Georgia" w:hAnsi="Georgia"/>
          <w:b/>
          <w:bCs/>
          <w:u w:val="single"/>
          <w:lang w:val="en-US"/>
        </w:rPr>
        <w:t xml:space="preserve"> and entry fees.</w:t>
      </w:r>
    </w:p>
    <w:p w14:paraId="7532670E" w14:textId="5C201144" w:rsidR="005428E0" w:rsidRPr="00C3437D" w:rsidRDefault="005428E0" w:rsidP="005428E0">
      <w:pPr>
        <w:pStyle w:val="yiv1141669836p3"/>
        <w:shd w:val="clear" w:color="auto" w:fill="FFFFFF"/>
        <w:spacing w:before="0" w:beforeAutospacing="0" w:after="0" w:afterAutospacing="0"/>
        <w:rPr>
          <w:rFonts w:ascii="Georgia" w:hAnsi="Georgia"/>
          <w:color w:val="1D2228"/>
          <w:sz w:val="22"/>
          <w:szCs w:val="22"/>
        </w:rPr>
      </w:pPr>
      <w:r w:rsidRPr="00C3437D">
        <w:rPr>
          <w:rStyle w:val="yiv1141669836s2"/>
          <w:rFonts w:ascii="Georgia" w:eastAsiaTheme="majorEastAsia" w:hAnsi="Georgia"/>
          <w:color w:val="1D2228"/>
          <w:sz w:val="22"/>
          <w:szCs w:val="22"/>
        </w:rPr>
        <w:t>As a club we encourage all members to represent the club in the Area Qualifiers throughout the year. </w:t>
      </w:r>
    </w:p>
    <w:p w14:paraId="29A881D1" w14:textId="77777777" w:rsidR="005428E0" w:rsidRPr="00C3437D" w:rsidRDefault="005428E0" w:rsidP="005428E0">
      <w:pPr>
        <w:pStyle w:val="yiv1141669836p3"/>
        <w:shd w:val="clear" w:color="auto" w:fill="FFFFFF"/>
        <w:spacing w:before="0" w:beforeAutospacing="0" w:after="0" w:afterAutospacing="0"/>
        <w:rPr>
          <w:rFonts w:ascii="Georgia" w:hAnsi="Georgia"/>
          <w:color w:val="1D2228"/>
          <w:sz w:val="22"/>
          <w:szCs w:val="22"/>
        </w:rPr>
      </w:pPr>
      <w:r w:rsidRPr="00C3437D">
        <w:rPr>
          <w:rStyle w:val="yiv1141669836s2"/>
          <w:rFonts w:ascii="Georgia" w:eastAsiaTheme="majorEastAsia" w:hAnsi="Georgia"/>
          <w:color w:val="1D2228"/>
          <w:sz w:val="22"/>
          <w:szCs w:val="22"/>
        </w:rPr>
        <w:t xml:space="preserve">The competitions themselves are quite expensive as they involve a </w:t>
      </w:r>
      <w:proofErr w:type="gramStart"/>
      <w:r w:rsidRPr="00C3437D">
        <w:rPr>
          <w:rStyle w:val="yiv1141669836s2"/>
          <w:rFonts w:ascii="Georgia" w:eastAsiaTheme="majorEastAsia" w:hAnsi="Georgia"/>
          <w:color w:val="1D2228"/>
          <w:sz w:val="22"/>
          <w:szCs w:val="22"/>
        </w:rPr>
        <w:t>pre entry</w:t>
      </w:r>
      <w:proofErr w:type="gramEnd"/>
      <w:r w:rsidRPr="00C3437D">
        <w:rPr>
          <w:rStyle w:val="yiv1141669836s2"/>
          <w:rFonts w:ascii="Georgia" w:eastAsiaTheme="majorEastAsia" w:hAnsi="Georgia"/>
          <w:color w:val="1D2228"/>
          <w:sz w:val="22"/>
          <w:szCs w:val="22"/>
        </w:rPr>
        <w:t xml:space="preserve"> (monies go to BRC) and the entry fee (monies go to club organising the event) As a committee it has long been our policy to pay for the pre entries, you are after all representing the club. However, it has become more frequent that we place a </w:t>
      </w:r>
      <w:proofErr w:type="gramStart"/>
      <w:r w:rsidRPr="00C3437D">
        <w:rPr>
          <w:rStyle w:val="yiv1141669836s2"/>
          <w:rFonts w:ascii="Georgia" w:eastAsiaTheme="majorEastAsia" w:hAnsi="Georgia"/>
          <w:color w:val="1D2228"/>
          <w:sz w:val="22"/>
          <w:szCs w:val="22"/>
        </w:rPr>
        <w:t>pre entry</w:t>
      </w:r>
      <w:proofErr w:type="gramEnd"/>
      <w:r w:rsidRPr="00C3437D">
        <w:rPr>
          <w:rStyle w:val="yiv1141669836s2"/>
          <w:rFonts w:ascii="Georgia" w:eastAsiaTheme="majorEastAsia" w:hAnsi="Georgia"/>
          <w:color w:val="1D2228"/>
          <w:sz w:val="22"/>
          <w:szCs w:val="22"/>
        </w:rPr>
        <w:t xml:space="preserve"> because of a large amount of interest and then struggle to find the teams to actually go. As a </w:t>
      </w:r>
      <w:proofErr w:type="gramStart"/>
      <w:r w:rsidRPr="00C3437D">
        <w:rPr>
          <w:rStyle w:val="yiv1141669836s2"/>
          <w:rFonts w:ascii="Georgia" w:eastAsiaTheme="majorEastAsia" w:hAnsi="Georgia"/>
          <w:color w:val="1D2228"/>
          <w:sz w:val="22"/>
          <w:szCs w:val="22"/>
        </w:rPr>
        <w:t>result</w:t>
      </w:r>
      <w:proofErr w:type="gramEnd"/>
      <w:r w:rsidRPr="00C3437D">
        <w:rPr>
          <w:rStyle w:val="yiv1141669836s2"/>
          <w:rFonts w:ascii="Georgia" w:eastAsiaTheme="majorEastAsia" w:hAnsi="Georgia"/>
          <w:color w:val="1D2228"/>
          <w:sz w:val="22"/>
          <w:szCs w:val="22"/>
        </w:rPr>
        <w:t xml:space="preserve"> the club will pay a pre entry that is not used and club funds are wasted. </w:t>
      </w:r>
    </w:p>
    <w:p w14:paraId="408900F9" w14:textId="77777777" w:rsidR="005428E0" w:rsidRPr="00C3437D" w:rsidRDefault="005428E0" w:rsidP="005428E0">
      <w:pPr>
        <w:pStyle w:val="yiv1141669836p2"/>
        <w:shd w:val="clear" w:color="auto" w:fill="FFFFFF"/>
        <w:spacing w:before="0" w:beforeAutospacing="0" w:after="0" w:afterAutospacing="0"/>
        <w:rPr>
          <w:rFonts w:ascii="Georgia" w:hAnsi="Georgia"/>
          <w:color w:val="1D2228"/>
          <w:sz w:val="22"/>
          <w:szCs w:val="22"/>
        </w:rPr>
      </w:pPr>
      <w:r w:rsidRPr="00C3437D">
        <w:rPr>
          <w:rFonts w:ascii="Georgia" w:hAnsi="Georgia"/>
          <w:color w:val="1D2228"/>
          <w:sz w:val="22"/>
          <w:szCs w:val="22"/>
        </w:rPr>
        <w:t> </w:t>
      </w:r>
    </w:p>
    <w:p w14:paraId="62F72653" w14:textId="77777777" w:rsidR="005428E0" w:rsidRPr="00C3437D" w:rsidRDefault="005428E0" w:rsidP="005428E0">
      <w:pPr>
        <w:pStyle w:val="yiv1141669836p3"/>
        <w:shd w:val="clear" w:color="auto" w:fill="FFFFFF"/>
        <w:spacing w:before="0" w:beforeAutospacing="0" w:after="0" w:afterAutospacing="0"/>
        <w:rPr>
          <w:rStyle w:val="yiv1141669836s2"/>
          <w:rFonts w:ascii="Georgia" w:eastAsiaTheme="majorEastAsia" w:hAnsi="Georgia"/>
          <w:sz w:val="22"/>
          <w:szCs w:val="22"/>
        </w:rPr>
      </w:pPr>
      <w:r w:rsidRPr="00C3437D">
        <w:rPr>
          <w:rStyle w:val="yiv1141669836s2"/>
          <w:rFonts w:ascii="Georgia" w:eastAsiaTheme="majorEastAsia" w:hAnsi="Georgia"/>
          <w:color w:val="1D2228"/>
          <w:sz w:val="22"/>
          <w:szCs w:val="22"/>
        </w:rPr>
        <w:t xml:space="preserve">BRC policy is that </w:t>
      </w:r>
      <w:proofErr w:type="gramStart"/>
      <w:r w:rsidRPr="00C3437D">
        <w:rPr>
          <w:rStyle w:val="yiv1141669836s2"/>
          <w:rFonts w:ascii="Georgia" w:eastAsiaTheme="majorEastAsia" w:hAnsi="Georgia"/>
          <w:color w:val="1D2228"/>
          <w:sz w:val="22"/>
          <w:szCs w:val="22"/>
        </w:rPr>
        <w:t>pre entries</w:t>
      </w:r>
      <w:proofErr w:type="gramEnd"/>
      <w:r w:rsidRPr="00C3437D">
        <w:rPr>
          <w:rStyle w:val="yiv1141669836s2"/>
          <w:rFonts w:ascii="Georgia" w:eastAsiaTheme="majorEastAsia" w:hAnsi="Georgia"/>
          <w:color w:val="1D2228"/>
          <w:sz w:val="22"/>
          <w:szCs w:val="22"/>
        </w:rPr>
        <w:t xml:space="preserve"> are not refundable, regardless of circumstance</w:t>
      </w:r>
    </w:p>
    <w:p w14:paraId="3E861E23" w14:textId="77777777" w:rsidR="005428E0" w:rsidRPr="00C3437D" w:rsidRDefault="005428E0" w:rsidP="005428E0">
      <w:pPr>
        <w:pStyle w:val="yiv1141669836p3"/>
        <w:shd w:val="clear" w:color="auto" w:fill="FFFFFF"/>
        <w:spacing w:before="0" w:beforeAutospacing="0" w:after="0" w:afterAutospacing="0"/>
        <w:rPr>
          <w:rFonts w:ascii="Georgia" w:hAnsi="Georgia"/>
          <w:sz w:val="22"/>
          <w:szCs w:val="22"/>
        </w:rPr>
      </w:pPr>
    </w:p>
    <w:p w14:paraId="3A3EF257" w14:textId="77777777" w:rsidR="005428E0" w:rsidRPr="00C3437D" w:rsidRDefault="005428E0" w:rsidP="005428E0">
      <w:pPr>
        <w:pStyle w:val="yiv1141669836p3"/>
        <w:shd w:val="clear" w:color="auto" w:fill="FFFFFF"/>
        <w:spacing w:before="0" w:beforeAutospacing="0" w:after="0" w:afterAutospacing="0"/>
        <w:rPr>
          <w:rFonts w:ascii="Georgia" w:hAnsi="Georgia"/>
          <w:color w:val="1D2228"/>
          <w:sz w:val="22"/>
          <w:szCs w:val="22"/>
        </w:rPr>
      </w:pPr>
      <w:r w:rsidRPr="00C3437D">
        <w:rPr>
          <w:rStyle w:val="yiv1141669836s2"/>
          <w:rFonts w:ascii="Georgia" w:eastAsiaTheme="majorEastAsia" w:hAnsi="Georgia"/>
          <w:color w:val="1D2228"/>
          <w:sz w:val="22"/>
          <w:szCs w:val="22"/>
        </w:rPr>
        <w:t xml:space="preserve">Each organising club has their own rules regarding refunding of the entry fee but in most </w:t>
      </w:r>
      <w:proofErr w:type="gramStart"/>
      <w:r w:rsidRPr="00C3437D">
        <w:rPr>
          <w:rStyle w:val="yiv1141669836s2"/>
          <w:rFonts w:ascii="Georgia" w:eastAsiaTheme="majorEastAsia" w:hAnsi="Georgia"/>
          <w:color w:val="1D2228"/>
          <w:sz w:val="22"/>
          <w:szCs w:val="22"/>
        </w:rPr>
        <w:t>cases</w:t>
      </w:r>
      <w:proofErr w:type="gramEnd"/>
      <w:r w:rsidRPr="00C3437D">
        <w:rPr>
          <w:rStyle w:val="yiv1141669836s2"/>
          <w:rFonts w:ascii="Georgia" w:eastAsiaTheme="majorEastAsia" w:hAnsi="Georgia"/>
          <w:color w:val="1D2228"/>
          <w:sz w:val="22"/>
          <w:szCs w:val="22"/>
        </w:rPr>
        <w:t xml:space="preserve"> this is </w:t>
      </w:r>
      <w:proofErr w:type="spellStart"/>
      <w:r w:rsidRPr="00C3437D">
        <w:rPr>
          <w:rStyle w:val="yiv1141669836s2"/>
          <w:rFonts w:ascii="Georgia" w:eastAsiaTheme="majorEastAsia" w:hAnsi="Georgia"/>
          <w:color w:val="1D2228"/>
          <w:sz w:val="22"/>
          <w:szCs w:val="22"/>
        </w:rPr>
        <w:t>non refundable</w:t>
      </w:r>
      <w:proofErr w:type="spellEnd"/>
      <w:r w:rsidRPr="00C3437D">
        <w:rPr>
          <w:rStyle w:val="yiv1141669836s2"/>
          <w:rFonts w:ascii="Georgia" w:eastAsiaTheme="majorEastAsia" w:hAnsi="Georgia"/>
          <w:color w:val="1D2228"/>
          <w:sz w:val="22"/>
          <w:szCs w:val="22"/>
        </w:rPr>
        <w:t>. </w:t>
      </w:r>
    </w:p>
    <w:p w14:paraId="1BE3D457" w14:textId="77777777" w:rsidR="005428E0" w:rsidRPr="00C3437D" w:rsidRDefault="005428E0" w:rsidP="005428E0">
      <w:pPr>
        <w:pStyle w:val="yiv1141669836p1"/>
        <w:shd w:val="clear" w:color="auto" w:fill="FFFFFF"/>
        <w:spacing w:before="0" w:beforeAutospacing="0" w:after="0" w:afterAutospacing="0"/>
        <w:rPr>
          <w:rFonts w:ascii="Georgia" w:hAnsi="Georgia"/>
          <w:color w:val="1D2228"/>
          <w:sz w:val="22"/>
          <w:szCs w:val="22"/>
        </w:rPr>
      </w:pPr>
      <w:r w:rsidRPr="00C3437D">
        <w:rPr>
          <w:rFonts w:ascii="Georgia" w:hAnsi="Georgia"/>
          <w:color w:val="1D2228"/>
          <w:sz w:val="22"/>
          <w:szCs w:val="22"/>
        </w:rPr>
        <w:t> </w:t>
      </w:r>
    </w:p>
    <w:p w14:paraId="0E55D431" w14:textId="114201EA" w:rsidR="005428E0" w:rsidRPr="00C3437D" w:rsidRDefault="005428E0" w:rsidP="005428E0">
      <w:pPr>
        <w:pStyle w:val="yiv1141669836p1"/>
        <w:shd w:val="clear" w:color="auto" w:fill="FFFFFF"/>
        <w:spacing w:before="0" w:beforeAutospacing="0" w:after="0" w:afterAutospacing="0"/>
        <w:rPr>
          <w:rStyle w:val="yiv1141669836s1"/>
          <w:rFonts w:ascii="Georgia" w:eastAsiaTheme="majorEastAsia" w:hAnsi="Georgia"/>
          <w:color w:val="1D2228"/>
          <w:sz w:val="22"/>
          <w:szCs w:val="22"/>
        </w:rPr>
      </w:pPr>
      <w:r w:rsidRPr="00C3437D">
        <w:rPr>
          <w:rStyle w:val="yiv1141669836s1"/>
          <w:rFonts w:ascii="Georgia" w:eastAsiaTheme="majorEastAsia" w:hAnsi="Georgia"/>
          <w:color w:val="1D2228"/>
          <w:sz w:val="22"/>
          <w:szCs w:val="22"/>
        </w:rPr>
        <w:t>For these reasons we have decided to tighten up our Qualifier/Championship Entry Policy</w:t>
      </w:r>
      <w:r w:rsidRPr="00C3437D">
        <w:rPr>
          <w:rStyle w:val="yiv1141669836s1"/>
          <w:rFonts w:ascii="Georgia" w:eastAsiaTheme="majorEastAsia" w:hAnsi="Georgia"/>
          <w:color w:val="1D2228"/>
          <w:sz w:val="22"/>
          <w:szCs w:val="22"/>
        </w:rPr>
        <w:t xml:space="preserve"> from 2025.</w:t>
      </w:r>
    </w:p>
    <w:p w14:paraId="5412F336" w14:textId="77777777" w:rsidR="003C2FF3" w:rsidRPr="00C3437D" w:rsidRDefault="003C2FF3" w:rsidP="005428E0">
      <w:pPr>
        <w:pStyle w:val="yiv1141669836p1"/>
        <w:shd w:val="clear" w:color="auto" w:fill="FFFFFF"/>
        <w:spacing w:before="0" w:beforeAutospacing="0" w:after="0" w:afterAutospacing="0"/>
        <w:rPr>
          <w:rFonts w:ascii="Georgia" w:hAnsi="Georgia"/>
          <w:color w:val="1D2228"/>
          <w:sz w:val="22"/>
          <w:szCs w:val="22"/>
        </w:rPr>
      </w:pPr>
    </w:p>
    <w:p w14:paraId="0DBA1353" w14:textId="77777777" w:rsidR="005428E0" w:rsidRPr="00C3437D" w:rsidRDefault="005428E0" w:rsidP="005428E0">
      <w:pPr>
        <w:pStyle w:val="yiv1141669836p2"/>
        <w:shd w:val="clear" w:color="auto" w:fill="FFFFFF"/>
        <w:spacing w:before="0" w:beforeAutospacing="0" w:after="0" w:afterAutospacing="0"/>
        <w:rPr>
          <w:rFonts w:ascii="Georgia" w:hAnsi="Georgia"/>
          <w:color w:val="1D2228"/>
          <w:sz w:val="22"/>
          <w:szCs w:val="22"/>
        </w:rPr>
      </w:pPr>
      <w:r w:rsidRPr="00C3437D">
        <w:rPr>
          <w:rFonts w:ascii="Georgia" w:hAnsi="Georgia"/>
          <w:color w:val="1D2228"/>
          <w:sz w:val="22"/>
          <w:szCs w:val="22"/>
        </w:rPr>
        <w:t> </w:t>
      </w:r>
    </w:p>
    <w:p w14:paraId="3684217B" w14:textId="77777777" w:rsidR="005428E0" w:rsidRPr="00C3437D" w:rsidRDefault="005428E0" w:rsidP="005428E0">
      <w:pPr>
        <w:pStyle w:val="yiv1141669836li1"/>
        <w:numPr>
          <w:ilvl w:val="0"/>
          <w:numId w:val="9"/>
        </w:numPr>
        <w:shd w:val="clear" w:color="auto" w:fill="FFFFFF"/>
        <w:spacing w:before="0" w:beforeAutospacing="0" w:after="0" w:afterAutospacing="0"/>
        <w:rPr>
          <w:rFonts w:ascii="Georgia" w:hAnsi="Georgia"/>
          <w:color w:val="1D2228"/>
          <w:sz w:val="22"/>
          <w:szCs w:val="22"/>
        </w:rPr>
      </w:pPr>
      <w:r w:rsidRPr="00C3437D">
        <w:rPr>
          <w:rStyle w:val="yiv1141669836s1"/>
          <w:rFonts w:ascii="Georgia" w:eastAsiaTheme="majorEastAsia" w:hAnsi="Georgia"/>
          <w:color w:val="1D2228"/>
          <w:sz w:val="22"/>
          <w:szCs w:val="22"/>
        </w:rPr>
        <w:t>We will notify all members of qualifier dates, locations and classes in advance to gauge interest at least 6 weeks (dependant on Area 6 scheduling) in advance </w:t>
      </w:r>
    </w:p>
    <w:p w14:paraId="06054CB8" w14:textId="77777777" w:rsidR="005428E0" w:rsidRPr="00C3437D" w:rsidRDefault="005428E0" w:rsidP="005428E0">
      <w:pPr>
        <w:pStyle w:val="yiv1141669836li1"/>
        <w:numPr>
          <w:ilvl w:val="0"/>
          <w:numId w:val="9"/>
        </w:numPr>
        <w:shd w:val="clear" w:color="auto" w:fill="FFFFFF"/>
        <w:spacing w:before="0" w:beforeAutospacing="0" w:after="0" w:afterAutospacing="0"/>
        <w:rPr>
          <w:rFonts w:ascii="Georgia" w:hAnsi="Georgia"/>
          <w:color w:val="1D2228"/>
          <w:sz w:val="22"/>
          <w:szCs w:val="22"/>
        </w:rPr>
      </w:pPr>
      <w:r w:rsidRPr="00C3437D">
        <w:rPr>
          <w:rStyle w:val="yiv1141669836s1"/>
          <w:rFonts w:ascii="Georgia" w:eastAsiaTheme="majorEastAsia" w:hAnsi="Georgia"/>
          <w:color w:val="1D2228"/>
          <w:sz w:val="22"/>
          <w:szCs w:val="22"/>
        </w:rPr>
        <w:t xml:space="preserve">Pre entries are due 21 days prior to the competition. Therefore, we require all members to confirm their interest by making payment of their entry fee via Wix 3 days prior to the </w:t>
      </w:r>
      <w:proofErr w:type="gramStart"/>
      <w:r w:rsidRPr="00C3437D">
        <w:rPr>
          <w:rStyle w:val="yiv1141669836s1"/>
          <w:rFonts w:ascii="Georgia" w:eastAsiaTheme="majorEastAsia" w:hAnsi="Georgia"/>
          <w:color w:val="1D2228"/>
          <w:sz w:val="22"/>
          <w:szCs w:val="22"/>
        </w:rPr>
        <w:t>pre entries</w:t>
      </w:r>
      <w:proofErr w:type="gramEnd"/>
      <w:r w:rsidRPr="00C3437D">
        <w:rPr>
          <w:rStyle w:val="yiv1141669836s1"/>
          <w:rFonts w:ascii="Georgia" w:eastAsiaTheme="majorEastAsia" w:hAnsi="Georgia"/>
          <w:color w:val="1D2228"/>
          <w:sz w:val="22"/>
          <w:szCs w:val="22"/>
        </w:rPr>
        <w:t xml:space="preserve"> closing. </w:t>
      </w:r>
    </w:p>
    <w:p w14:paraId="145CEAF0" w14:textId="77777777" w:rsidR="005428E0" w:rsidRPr="00C3437D" w:rsidRDefault="005428E0" w:rsidP="005428E0">
      <w:pPr>
        <w:pStyle w:val="yiv1141669836li1"/>
        <w:numPr>
          <w:ilvl w:val="0"/>
          <w:numId w:val="9"/>
        </w:numPr>
        <w:shd w:val="clear" w:color="auto" w:fill="FFFFFF"/>
        <w:spacing w:before="0" w:beforeAutospacing="0" w:after="0" w:afterAutospacing="0"/>
        <w:rPr>
          <w:rFonts w:ascii="Georgia" w:hAnsi="Georgia"/>
          <w:color w:val="1D2228"/>
          <w:sz w:val="22"/>
          <w:szCs w:val="22"/>
        </w:rPr>
      </w:pPr>
      <w:r w:rsidRPr="00C3437D">
        <w:rPr>
          <w:rStyle w:val="yiv1141669836s1"/>
          <w:rFonts w:ascii="Georgia" w:eastAsiaTheme="majorEastAsia" w:hAnsi="Georgia"/>
          <w:color w:val="1D2228"/>
          <w:sz w:val="22"/>
          <w:szCs w:val="22"/>
        </w:rPr>
        <w:t>Once the entry has been made by the club no refunds will be given, with the exception that another member has agreed to take the place by making payment of the entry fee to BORC</w:t>
      </w:r>
    </w:p>
    <w:p w14:paraId="4BADC697" w14:textId="77777777" w:rsidR="005428E0" w:rsidRPr="00C3437D" w:rsidRDefault="005428E0" w:rsidP="005428E0">
      <w:pPr>
        <w:pStyle w:val="yiv1141669836li1"/>
        <w:numPr>
          <w:ilvl w:val="0"/>
          <w:numId w:val="9"/>
        </w:numPr>
        <w:shd w:val="clear" w:color="auto" w:fill="FFFFFF"/>
        <w:spacing w:before="0" w:beforeAutospacing="0" w:after="0" w:afterAutospacing="0"/>
        <w:rPr>
          <w:rFonts w:ascii="Georgia" w:hAnsi="Georgia"/>
          <w:color w:val="1D2228"/>
          <w:sz w:val="22"/>
          <w:szCs w:val="22"/>
        </w:rPr>
      </w:pPr>
      <w:r w:rsidRPr="00C3437D">
        <w:rPr>
          <w:rStyle w:val="yiv1141669836s1"/>
          <w:rFonts w:ascii="Georgia" w:eastAsiaTheme="majorEastAsia" w:hAnsi="Georgia"/>
          <w:color w:val="1D2228"/>
          <w:sz w:val="22"/>
          <w:szCs w:val="22"/>
        </w:rPr>
        <w:t>If your decision not to attend is made before we have made payment for the entry, a refund less the prelim entry fee will be given only if BORC is not liable for the entry fee, or in full less admin fee if another member has taken the place as above. </w:t>
      </w:r>
    </w:p>
    <w:p w14:paraId="64A85AAE" w14:textId="77777777" w:rsidR="005428E0" w:rsidRPr="00C3437D" w:rsidRDefault="005428E0" w:rsidP="005428E0">
      <w:pPr>
        <w:pStyle w:val="yiv1141669836li1"/>
        <w:numPr>
          <w:ilvl w:val="0"/>
          <w:numId w:val="9"/>
        </w:numPr>
        <w:shd w:val="clear" w:color="auto" w:fill="FFFFFF"/>
        <w:spacing w:before="0" w:beforeAutospacing="0" w:after="0" w:afterAutospacing="0"/>
        <w:rPr>
          <w:rStyle w:val="yiv1141669836s1"/>
          <w:rFonts w:ascii="Georgia" w:hAnsi="Georgia"/>
          <w:sz w:val="22"/>
          <w:szCs w:val="22"/>
        </w:rPr>
      </w:pPr>
      <w:r w:rsidRPr="00C3437D">
        <w:rPr>
          <w:rStyle w:val="yiv1141669836s1"/>
          <w:rFonts w:ascii="Georgia" w:eastAsiaTheme="majorEastAsia" w:hAnsi="Georgia"/>
          <w:color w:val="1D2228"/>
          <w:sz w:val="22"/>
          <w:szCs w:val="22"/>
        </w:rPr>
        <w:t>It is the responsibility of the individual member to ensure their horse has the correct vaccines and eligibility to compete in the class they have entered. For any member who is unsure the team manager will be able to assist them. </w:t>
      </w:r>
    </w:p>
    <w:p w14:paraId="29ABBE86" w14:textId="77777777" w:rsidR="005428E0" w:rsidRPr="00C3437D" w:rsidRDefault="005428E0" w:rsidP="005428E0">
      <w:pPr>
        <w:pStyle w:val="yiv1141669836li1"/>
        <w:numPr>
          <w:ilvl w:val="0"/>
          <w:numId w:val="9"/>
        </w:numPr>
        <w:shd w:val="clear" w:color="auto" w:fill="FFFFFF"/>
        <w:spacing w:before="0" w:beforeAutospacing="0" w:after="0" w:afterAutospacing="0"/>
        <w:rPr>
          <w:rFonts w:ascii="Georgia" w:hAnsi="Georgia"/>
          <w:sz w:val="22"/>
          <w:szCs w:val="22"/>
        </w:rPr>
      </w:pPr>
      <w:r w:rsidRPr="00C3437D">
        <w:rPr>
          <w:rStyle w:val="yiv1141669836s1"/>
          <w:rFonts w:ascii="Georgia" w:eastAsiaTheme="majorEastAsia" w:hAnsi="Georgia"/>
          <w:color w:val="1D2228"/>
          <w:sz w:val="22"/>
          <w:szCs w:val="22"/>
        </w:rPr>
        <w:t xml:space="preserve">If entering as a member of the team it is assumed you are able and willing to attend the </w:t>
      </w:r>
      <w:proofErr w:type="gramStart"/>
      <w:r w:rsidRPr="00C3437D">
        <w:rPr>
          <w:rStyle w:val="yiv1141669836s1"/>
          <w:rFonts w:ascii="Georgia" w:eastAsiaTheme="majorEastAsia" w:hAnsi="Georgia"/>
          <w:color w:val="1D2228"/>
          <w:sz w:val="22"/>
          <w:szCs w:val="22"/>
        </w:rPr>
        <w:t>Championship</w:t>
      </w:r>
      <w:proofErr w:type="gramEnd"/>
      <w:r w:rsidRPr="00C3437D">
        <w:rPr>
          <w:rStyle w:val="yiv1141669836s1"/>
          <w:rFonts w:ascii="Georgia" w:eastAsiaTheme="majorEastAsia" w:hAnsi="Georgia"/>
          <w:color w:val="1D2228"/>
          <w:sz w:val="22"/>
          <w:szCs w:val="22"/>
        </w:rPr>
        <w:t xml:space="preserve"> should you qualify, please ensure you have checked this date with the team manager.</w:t>
      </w:r>
    </w:p>
    <w:p w14:paraId="3CB8D114" w14:textId="77777777" w:rsidR="005428E0" w:rsidRPr="00C3437D" w:rsidRDefault="005428E0" w:rsidP="005428E0">
      <w:pPr>
        <w:pStyle w:val="yiv1141669836li1"/>
        <w:numPr>
          <w:ilvl w:val="0"/>
          <w:numId w:val="9"/>
        </w:numPr>
        <w:shd w:val="clear" w:color="auto" w:fill="FFFFFF"/>
        <w:spacing w:before="0" w:beforeAutospacing="0" w:after="0" w:afterAutospacing="0"/>
        <w:rPr>
          <w:rStyle w:val="yiv1141669836s1"/>
          <w:rFonts w:ascii="Georgia" w:hAnsi="Georgia"/>
          <w:sz w:val="22"/>
          <w:szCs w:val="22"/>
        </w:rPr>
      </w:pPr>
      <w:r w:rsidRPr="00C3437D">
        <w:rPr>
          <w:rStyle w:val="yiv1141669836s1"/>
          <w:rFonts w:ascii="Georgia" w:eastAsiaTheme="majorEastAsia" w:hAnsi="Georgia"/>
          <w:color w:val="1D2228"/>
          <w:sz w:val="22"/>
          <w:szCs w:val="22"/>
        </w:rPr>
        <w:t>The club will continue to pay for championship entries, however, should a member not be able to attend and we are unable to find a replacement, the member will be liable for the lost prelim entry &amp; entry fee. </w:t>
      </w:r>
    </w:p>
    <w:p w14:paraId="1939C129" w14:textId="77777777" w:rsidR="005428E0" w:rsidRPr="00C3437D" w:rsidRDefault="005428E0" w:rsidP="005428E0">
      <w:pPr>
        <w:pStyle w:val="yiv1141669836li1"/>
        <w:numPr>
          <w:ilvl w:val="0"/>
          <w:numId w:val="9"/>
        </w:numPr>
        <w:shd w:val="clear" w:color="auto" w:fill="FFFFFF"/>
        <w:spacing w:before="0" w:beforeAutospacing="0" w:after="0" w:afterAutospacing="0"/>
        <w:rPr>
          <w:rFonts w:ascii="Georgia" w:hAnsi="Georgia"/>
          <w:sz w:val="22"/>
          <w:szCs w:val="22"/>
        </w:rPr>
      </w:pPr>
      <w:r w:rsidRPr="00C3437D">
        <w:rPr>
          <w:rStyle w:val="yiv1141669836s1"/>
          <w:rFonts w:ascii="Georgia" w:hAnsi="Georgia"/>
          <w:color w:val="1D2228"/>
          <w:sz w:val="22"/>
          <w:szCs w:val="22"/>
        </w:rPr>
        <w:t xml:space="preserve">Members who repeatedly drop out for reasons other than injury or illness may be temporarily excluded from representing the club at qualifiers </w:t>
      </w:r>
    </w:p>
    <w:p w14:paraId="57B41404" w14:textId="77777777" w:rsidR="005428E0" w:rsidRPr="00C3437D" w:rsidRDefault="005428E0" w:rsidP="005428E0">
      <w:pPr>
        <w:pStyle w:val="yiv1141669836li1"/>
        <w:numPr>
          <w:ilvl w:val="0"/>
          <w:numId w:val="9"/>
        </w:numPr>
        <w:shd w:val="clear" w:color="auto" w:fill="FFFFFF"/>
        <w:spacing w:before="0" w:beforeAutospacing="0" w:after="0" w:afterAutospacing="0"/>
        <w:rPr>
          <w:rFonts w:ascii="Georgia" w:hAnsi="Georgia"/>
          <w:color w:val="1D2228"/>
          <w:sz w:val="22"/>
          <w:szCs w:val="22"/>
        </w:rPr>
      </w:pPr>
      <w:r w:rsidRPr="00C3437D">
        <w:rPr>
          <w:rStyle w:val="yiv1141669836s1"/>
          <w:rFonts w:ascii="Georgia" w:eastAsiaTheme="majorEastAsia" w:hAnsi="Georgia"/>
          <w:color w:val="1D2228"/>
          <w:sz w:val="22"/>
          <w:szCs w:val="22"/>
        </w:rPr>
        <w:t>Payment for stabling at championships is the responsibility of the individual member. </w:t>
      </w:r>
    </w:p>
    <w:p w14:paraId="3270BA4A" w14:textId="77777777" w:rsidR="005428E0" w:rsidRPr="00C3437D" w:rsidRDefault="005428E0" w:rsidP="005428E0">
      <w:pPr>
        <w:pStyle w:val="yiv1141669836li1"/>
        <w:numPr>
          <w:ilvl w:val="0"/>
          <w:numId w:val="9"/>
        </w:numPr>
        <w:shd w:val="clear" w:color="auto" w:fill="FFFFFF"/>
        <w:spacing w:before="0" w:beforeAutospacing="0" w:after="0" w:afterAutospacing="0"/>
        <w:rPr>
          <w:rStyle w:val="yiv1141669836s1"/>
          <w:rFonts w:ascii="Georgia" w:hAnsi="Georgia"/>
          <w:sz w:val="22"/>
          <w:szCs w:val="22"/>
        </w:rPr>
      </w:pPr>
      <w:r w:rsidRPr="00C3437D">
        <w:rPr>
          <w:rStyle w:val="yiv1141669836s1"/>
          <w:rFonts w:ascii="Georgia" w:eastAsiaTheme="majorEastAsia" w:hAnsi="Georgia"/>
          <w:color w:val="1D2228"/>
          <w:sz w:val="22"/>
          <w:szCs w:val="22"/>
        </w:rPr>
        <w:t>Start fee for Arena Eventing and One Day Event is the responsibility of the individual member. </w:t>
      </w:r>
    </w:p>
    <w:p w14:paraId="29A784BF" w14:textId="77777777" w:rsidR="005428E0" w:rsidRPr="00C3437D" w:rsidRDefault="005428E0" w:rsidP="005428E0">
      <w:pPr>
        <w:pStyle w:val="yiv1141669836li1"/>
        <w:shd w:val="clear" w:color="auto" w:fill="FFFFFF"/>
        <w:spacing w:before="0" w:beforeAutospacing="0" w:after="0" w:afterAutospacing="0"/>
        <w:ind w:left="720"/>
        <w:rPr>
          <w:rFonts w:ascii="Georgia" w:hAnsi="Georgia"/>
          <w:sz w:val="22"/>
          <w:szCs w:val="22"/>
        </w:rPr>
      </w:pPr>
    </w:p>
    <w:p w14:paraId="1A9C6164" w14:textId="77777777" w:rsidR="005428E0" w:rsidRPr="00C3437D" w:rsidRDefault="005428E0" w:rsidP="005428E0">
      <w:pPr>
        <w:pStyle w:val="yiv1141669836p1"/>
        <w:shd w:val="clear" w:color="auto" w:fill="FFFFFF"/>
        <w:spacing w:before="0" w:beforeAutospacing="0" w:after="0" w:afterAutospacing="0"/>
        <w:rPr>
          <w:rStyle w:val="yiv1141669836s1"/>
          <w:rFonts w:ascii="Georgia" w:eastAsiaTheme="majorEastAsia" w:hAnsi="Georgia"/>
          <w:sz w:val="22"/>
          <w:szCs w:val="22"/>
        </w:rPr>
      </w:pPr>
      <w:r w:rsidRPr="00C3437D">
        <w:rPr>
          <w:rStyle w:val="yiv1141669836s1"/>
          <w:rFonts w:ascii="Georgia" w:eastAsiaTheme="majorEastAsia" w:hAnsi="Georgia"/>
          <w:color w:val="1D2228"/>
          <w:sz w:val="22"/>
          <w:szCs w:val="22"/>
        </w:rPr>
        <w:t>As an additional note it is important to highlight that often the late withdrawal of a member results in us not having enough riders to make up the team. </w:t>
      </w:r>
    </w:p>
    <w:p w14:paraId="7C50F02C" w14:textId="77777777" w:rsidR="005428E0" w:rsidRPr="00C3437D" w:rsidRDefault="005428E0" w:rsidP="005428E0">
      <w:pPr>
        <w:pStyle w:val="yiv1141669836p1"/>
        <w:shd w:val="clear" w:color="auto" w:fill="FFFFFF"/>
        <w:spacing w:before="0" w:beforeAutospacing="0" w:after="0" w:afterAutospacing="0"/>
        <w:rPr>
          <w:rFonts w:ascii="Georgia" w:hAnsi="Georgia"/>
          <w:sz w:val="22"/>
          <w:szCs w:val="22"/>
        </w:rPr>
      </w:pPr>
    </w:p>
    <w:p w14:paraId="481AC6B0" w14:textId="77777777" w:rsidR="005428E0" w:rsidRPr="00C3437D" w:rsidRDefault="005428E0" w:rsidP="005428E0">
      <w:pPr>
        <w:pStyle w:val="yiv1141669836p1"/>
        <w:shd w:val="clear" w:color="auto" w:fill="FFFFFF"/>
        <w:spacing w:before="0" w:beforeAutospacing="0" w:after="0" w:afterAutospacing="0"/>
        <w:rPr>
          <w:rFonts w:ascii="Georgia" w:hAnsi="Georgia"/>
          <w:color w:val="1D2228"/>
          <w:sz w:val="22"/>
          <w:szCs w:val="22"/>
        </w:rPr>
      </w:pPr>
      <w:r w:rsidRPr="00C3437D">
        <w:rPr>
          <w:rStyle w:val="yiv1141669836s1"/>
          <w:rFonts w:ascii="Georgia" w:eastAsiaTheme="majorEastAsia" w:hAnsi="Georgia"/>
          <w:color w:val="1D2228"/>
          <w:sz w:val="22"/>
          <w:szCs w:val="22"/>
        </w:rPr>
        <w:t>As a committee we strive to encourage everyone to take part with no expectation of results, but we must protect the club finances to ensure we can continue to do this. </w:t>
      </w:r>
    </w:p>
    <w:p w14:paraId="46452DC5" w14:textId="77777777" w:rsidR="005428E0" w:rsidRPr="00C3437D" w:rsidRDefault="005428E0" w:rsidP="005428E0">
      <w:pPr>
        <w:pStyle w:val="yiv1141669836p1"/>
        <w:shd w:val="clear" w:color="auto" w:fill="FFFFFF"/>
        <w:spacing w:before="0" w:beforeAutospacing="0" w:after="0" w:afterAutospacing="0"/>
        <w:rPr>
          <w:rFonts w:ascii="Georgia" w:hAnsi="Georgia"/>
          <w:color w:val="1D2228"/>
          <w:sz w:val="22"/>
          <w:szCs w:val="22"/>
        </w:rPr>
      </w:pPr>
      <w:r w:rsidRPr="00C3437D">
        <w:rPr>
          <w:rFonts w:ascii="Georgia" w:hAnsi="Georgia"/>
          <w:color w:val="1D2228"/>
          <w:sz w:val="22"/>
          <w:szCs w:val="22"/>
        </w:rPr>
        <w:t> </w:t>
      </w:r>
    </w:p>
    <w:p w14:paraId="66F9C49E" w14:textId="77777777" w:rsidR="005428E0" w:rsidRDefault="005428E0" w:rsidP="005428E0"/>
    <w:p w14:paraId="5472B35D" w14:textId="16F8CA60" w:rsidR="001B769F" w:rsidRPr="005428E0" w:rsidRDefault="001B769F" w:rsidP="00476315">
      <w:pPr>
        <w:pStyle w:val="ListParagraph"/>
        <w:spacing w:line="240" w:lineRule="auto"/>
        <w:rPr>
          <w:rFonts w:ascii="Georgia" w:hAnsi="Georgia"/>
          <w:b/>
          <w:bCs/>
          <w:u w:val="single"/>
        </w:rPr>
      </w:pPr>
    </w:p>
    <w:p w14:paraId="1C5EA059" w14:textId="77777777" w:rsidR="005428E0" w:rsidRPr="00A46237" w:rsidRDefault="005428E0" w:rsidP="00476315">
      <w:pPr>
        <w:pStyle w:val="ListParagraph"/>
        <w:spacing w:line="240" w:lineRule="auto"/>
        <w:rPr>
          <w:rFonts w:ascii="Georgia" w:hAnsi="Georgia"/>
          <w:b/>
          <w:bCs/>
          <w:u w:val="single"/>
        </w:rPr>
      </w:pPr>
    </w:p>
    <w:p w14:paraId="6578D83A" w14:textId="77777777" w:rsidR="00A46237" w:rsidRPr="00A46237" w:rsidRDefault="00A46237" w:rsidP="00A46237">
      <w:pPr>
        <w:pStyle w:val="ListParagraph"/>
        <w:spacing w:line="240" w:lineRule="auto"/>
        <w:rPr>
          <w:rFonts w:ascii="Georgia" w:hAnsi="Georgia"/>
          <w:b/>
          <w:bCs/>
          <w:u w:val="single"/>
        </w:rPr>
      </w:pPr>
    </w:p>
    <w:p w14:paraId="76EE3BAA" w14:textId="1EF88290" w:rsidR="001B769F" w:rsidRPr="001B769F" w:rsidRDefault="001B769F" w:rsidP="001B769F">
      <w:pPr>
        <w:spacing w:line="240" w:lineRule="auto"/>
        <w:rPr>
          <w:rFonts w:ascii="Georgia" w:hAnsi="Georgia"/>
          <w:b/>
          <w:bCs/>
          <w:u w:val="single"/>
        </w:rPr>
      </w:pPr>
      <w:r w:rsidRPr="001B769F">
        <w:rPr>
          <w:rFonts w:ascii="Georgia" w:hAnsi="Georgia"/>
          <w:b/>
          <w:bCs/>
          <w:u w:val="single"/>
        </w:rPr>
        <w:t>Eligibility:</w:t>
      </w:r>
    </w:p>
    <w:p w14:paraId="70099D64" w14:textId="56B9F31A" w:rsidR="001B769F" w:rsidRPr="001B769F" w:rsidRDefault="001B769F" w:rsidP="001B769F">
      <w:pPr>
        <w:spacing w:line="240" w:lineRule="auto"/>
        <w:rPr>
          <w:rFonts w:ascii="Georgia" w:hAnsi="Georgia"/>
        </w:rPr>
      </w:pPr>
      <w:r w:rsidRPr="001B769F">
        <w:rPr>
          <w:rFonts w:ascii="Georgia" w:hAnsi="Georgia"/>
        </w:rPr>
        <w:t xml:space="preserve">It is important to know whether you and your horse are eligible for the particular event that you wish to take part in.  Your </w:t>
      </w:r>
      <w:proofErr w:type="gramStart"/>
      <w:r w:rsidRPr="001B769F">
        <w:rPr>
          <w:rFonts w:ascii="Georgia" w:hAnsi="Georgia"/>
        </w:rPr>
        <w:t>teams</w:t>
      </w:r>
      <w:proofErr w:type="gramEnd"/>
      <w:r w:rsidRPr="001B769F">
        <w:rPr>
          <w:rFonts w:ascii="Georgia" w:hAnsi="Georgia"/>
        </w:rPr>
        <w:t xml:space="preserve"> manager will need information regarding any affiliated points you may have at BE, BD, BS for example.  </w:t>
      </w:r>
    </w:p>
    <w:p w14:paraId="129B8782" w14:textId="44FC6B2A" w:rsidR="007867DC" w:rsidRDefault="001B769F" w:rsidP="007867DC">
      <w:pPr>
        <w:spacing w:line="240" w:lineRule="auto"/>
        <w:rPr>
          <w:rFonts w:ascii="Georgia" w:hAnsi="Georgia" w:cs="Arial MT Std Light"/>
          <w:color w:val="000000"/>
        </w:rPr>
      </w:pPr>
      <w:r w:rsidRPr="001B769F">
        <w:rPr>
          <w:rFonts w:ascii="Georgia" w:hAnsi="Georgia"/>
        </w:rPr>
        <w:t xml:space="preserve">There is a useful table in the BRC </w:t>
      </w:r>
      <w:proofErr w:type="gramStart"/>
      <w:r w:rsidRPr="001B769F">
        <w:rPr>
          <w:rFonts w:ascii="Georgia" w:hAnsi="Georgia"/>
        </w:rPr>
        <w:t>handbook</w:t>
      </w:r>
      <w:r w:rsidR="009F2039">
        <w:rPr>
          <w:rFonts w:ascii="Georgia" w:hAnsi="Georgia"/>
        </w:rPr>
        <w:t xml:space="preserve"> </w:t>
      </w:r>
      <w:r w:rsidR="009C55BE">
        <w:rPr>
          <w:rFonts w:ascii="Georgia" w:hAnsi="Georgia"/>
        </w:rPr>
        <w:t xml:space="preserve"> </w:t>
      </w:r>
      <w:r w:rsidR="009F2039">
        <w:rPr>
          <w:rFonts w:ascii="Georgia" w:hAnsi="Georgia"/>
        </w:rPr>
        <w:t>(</w:t>
      </w:r>
      <w:proofErr w:type="gramEnd"/>
      <w:r w:rsidR="009F2039">
        <w:rPr>
          <w:rFonts w:ascii="Georgia" w:hAnsi="Georgia"/>
        </w:rPr>
        <w:t>available online</w:t>
      </w:r>
      <w:r w:rsidR="007867DC">
        <w:rPr>
          <w:rFonts w:ascii="Georgia" w:hAnsi="Georgia"/>
        </w:rPr>
        <w:t xml:space="preserve"> – link below</w:t>
      </w:r>
      <w:r w:rsidR="009F2039">
        <w:rPr>
          <w:rFonts w:ascii="Georgia" w:hAnsi="Georgia"/>
        </w:rPr>
        <w:t>)</w:t>
      </w:r>
      <w:r w:rsidRPr="001B769F">
        <w:rPr>
          <w:rFonts w:ascii="Georgia" w:hAnsi="Georgia"/>
        </w:rPr>
        <w:t xml:space="preserve"> which describes all the eligibility tables for each competition.</w:t>
      </w:r>
      <w:r w:rsidR="007867DC" w:rsidRPr="007867DC">
        <w:rPr>
          <w:rFonts w:ascii="Georgia" w:hAnsi="Georgia" w:cs="Arial MT Std Light"/>
          <w:color w:val="000000"/>
        </w:rPr>
        <w:t xml:space="preserve"> </w:t>
      </w:r>
      <w:hyperlink r:id="rId7" w:history="1">
        <w:r w:rsidR="007867DC" w:rsidRPr="008A3A28">
          <w:rPr>
            <w:rStyle w:val="Hyperlink"/>
            <w:rFonts w:ascii="Georgia" w:hAnsi="Georgia" w:cs="Arial MT Std Light"/>
          </w:rPr>
          <w:t>https://www.bhs.org.uk/media/hrgnlzbi/3605_brchandbook_2025_digital.pdf</w:t>
        </w:r>
      </w:hyperlink>
      <w:r w:rsidR="007867DC">
        <w:rPr>
          <w:rFonts w:ascii="Georgia" w:hAnsi="Georgia" w:cs="Arial MT Std Light"/>
          <w:color w:val="000000"/>
        </w:rPr>
        <w:t xml:space="preserve"> </w:t>
      </w:r>
    </w:p>
    <w:p w14:paraId="5FBFF172" w14:textId="73AA3069" w:rsidR="001B769F" w:rsidRDefault="001B769F" w:rsidP="001B769F">
      <w:pPr>
        <w:spacing w:line="240" w:lineRule="auto"/>
        <w:rPr>
          <w:rFonts w:ascii="Georgia" w:hAnsi="Georgia"/>
        </w:rPr>
      </w:pPr>
    </w:p>
    <w:p w14:paraId="486CD7B1" w14:textId="77777777" w:rsidR="007867DC" w:rsidRPr="001B769F" w:rsidRDefault="007867DC" w:rsidP="001B769F">
      <w:pPr>
        <w:spacing w:line="240" w:lineRule="auto"/>
        <w:rPr>
          <w:rFonts w:ascii="Georgia" w:hAnsi="Georgia"/>
        </w:rPr>
      </w:pPr>
    </w:p>
    <w:p w14:paraId="776150C8" w14:textId="3D7817B3" w:rsidR="004D20DF" w:rsidRPr="001B769F" w:rsidRDefault="004D20DF" w:rsidP="001B769F">
      <w:pPr>
        <w:spacing w:line="240" w:lineRule="auto"/>
        <w:rPr>
          <w:rFonts w:ascii="Georgia" w:hAnsi="Georgia"/>
          <w:b/>
          <w:bCs/>
          <w:i/>
          <w:iCs/>
          <w:color w:val="000000"/>
        </w:rPr>
      </w:pPr>
    </w:p>
    <w:p w14:paraId="43320E50" w14:textId="7144CE52" w:rsidR="001B769F" w:rsidRPr="001B769F" w:rsidRDefault="001B769F" w:rsidP="001B769F">
      <w:pPr>
        <w:spacing w:line="240" w:lineRule="auto"/>
        <w:rPr>
          <w:rFonts w:ascii="Georgia" w:hAnsi="Georgia"/>
          <w:b/>
          <w:bCs/>
          <w:color w:val="000000"/>
          <w:u w:val="single"/>
        </w:rPr>
      </w:pPr>
      <w:r w:rsidRPr="001B769F">
        <w:rPr>
          <w:rFonts w:ascii="Georgia" w:hAnsi="Georgia"/>
          <w:b/>
          <w:bCs/>
          <w:color w:val="000000"/>
          <w:u w:val="single"/>
        </w:rPr>
        <w:t>Vaccination:</w:t>
      </w:r>
    </w:p>
    <w:p w14:paraId="115F8B1F" w14:textId="207BC366" w:rsidR="003B6765" w:rsidRPr="007867DC" w:rsidRDefault="001B769F" w:rsidP="001B769F">
      <w:pPr>
        <w:spacing w:line="240" w:lineRule="auto"/>
        <w:rPr>
          <w:rFonts w:ascii="Georgia" w:hAnsi="Georgia"/>
        </w:rPr>
      </w:pPr>
      <w:r w:rsidRPr="001B769F">
        <w:rPr>
          <w:rFonts w:ascii="Georgia" w:hAnsi="Georgia"/>
          <w:color w:val="000000"/>
        </w:rPr>
        <w:t>Vaccinations MUST be up</w:t>
      </w:r>
      <w:r w:rsidR="009C55BE">
        <w:rPr>
          <w:rFonts w:ascii="Georgia" w:hAnsi="Georgia"/>
          <w:color w:val="000000"/>
        </w:rPr>
        <w:t xml:space="preserve"> </w:t>
      </w:r>
      <w:r w:rsidRPr="001B769F">
        <w:rPr>
          <w:rFonts w:ascii="Georgia" w:hAnsi="Georgia"/>
          <w:color w:val="000000"/>
        </w:rPr>
        <w:t xml:space="preserve">to date.  Your </w:t>
      </w:r>
      <w:proofErr w:type="gramStart"/>
      <w:r w:rsidRPr="001B769F">
        <w:rPr>
          <w:rFonts w:ascii="Georgia" w:hAnsi="Georgia"/>
          <w:color w:val="000000"/>
        </w:rPr>
        <w:t>teams</w:t>
      </w:r>
      <w:proofErr w:type="gramEnd"/>
      <w:r w:rsidRPr="001B769F">
        <w:rPr>
          <w:rFonts w:ascii="Georgia" w:hAnsi="Georgia"/>
          <w:color w:val="000000"/>
        </w:rPr>
        <w:t xml:space="preserve"> manager will require a copy of your passport and then information regarding your latest vaccination date from that point forward</w:t>
      </w:r>
      <w:r w:rsidRPr="007867DC">
        <w:rPr>
          <w:rFonts w:ascii="Georgia" w:hAnsi="Georgia"/>
          <w:color w:val="000000"/>
        </w:rPr>
        <w:t>.</w:t>
      </w:r>
      <w:r w:rsidR="003B6765" w:rsidRPr="007867DC">
        <w:rPr>
          <w:rFonts w:ascii="Georgia" w:hAnsi="Georgia"/>
        </w:rPr>
        <w:t xml:space="preserve"> </w:t>
      </w:r>
      <w:r w:rsidR="007867DC" w:rsidRPr="007867DC">
        <w:rPr>
          <w:rFonts w:ascii="Georgia" w:hAnsi="Georgia"/>
        </w:rPr>
        <w:t>Please read carefully page 25 of the BRC handbook for the latest rules, as this is a common cause of disqualification.</w:t>
      </w:r>
    </w:p>
    <w:p w14:paraId="447B8ED0" w14:textId="6E9954BC" w:rsidR="001B769F" w:rsidRDefault="007867DC" w:rsidP="001B769F">
      <w:pPr>
        <w:spacing w:line="240" w:lineRule="auto"/>
        <w:rPr>
          <w:rFonts w:ascii="Georgia" w:hAnsi="Georgia" w:cs="Arial MT Std Light"/>
          <w:color w:val="000000"/>
        </w:rPr>
      </w:pPr>
      <w:hyperlink r:id="rId8" w:history="1">
        <w:r w:rsidRPr="008A3A28">
          <w:rPr>
            <w:rStyle w:val="Hyperlink"/>
            <w:rFonts w:ascii="Georgia" w:hAnsi="Georgia" w:cs="Arial MT Std Light"/>
          </w:rPr>
          <w:t>https://www.bhs.org.uk/media/hrgnl</w:t>
        </w:r>
        <w:r w:rsidRPr="008A3A28">
          <w:rPr>
            <w:rStyle w:val="Hyperlink"/>
            <w:rFonts w:ascii="Georgia" w:hAnsi="Georgia" w:cs="Arial MT Std Light"/>
          </w:rPr>
          <w:t>z</w:t>
        </w:r>
        <w:r w:rsidRPr="008A3A28">
          <w:rPr>
            <w:rStyle w:val="Hyperlink"/>
            <w:rFonts w:ascii="Georgia" w:hAnsi="Georgia" w:cs="Arial MT Std Light"/>
          </w:rPr>
          <w:t>bi/3605_brchandbook_2025_digital.pdf</w:t>
        </w:r>
      </w:hyperlink>
      <w:r>
        <w:rPr>
          <w:rFonts w:ascii="Georgia" w:hAnsi="Georgia" w:cs="Arial MT Std Light"/>
          <w:color w:val="000000"/>
        </w:rPr>
        <w:t xml:space="preserve"> </w:t>
      </w:r>
    </w:p>
    <w:p w14:paraId="725A2875" w14:textId="07CF034C" w:rsidR="001B769F" w:rsidRDefault="001B769F" w:rsidP="001B769F">
      <w:pPr>
        <w:spacing w:line="240" w:lineRule="auto"/>
        <w:rPr>
          <w:rFonts w:ascii="Georgia" w:hAnsi="Georgia" w:cs="Arial MT Std Light"/>
          <w:color w:val="000000"/>
        </w:rPr>
      </w:pPr>
    </w:p>
    <w:p w14:paraId="2BBE3894" w14:textId="3B8D418F" w:rsidR="001B769F" w:rsidRDefault="001B769F" w:rsidP="001B769F">
      <w:pPr>
        <w:spacing w:line="240" w:lineRule="auto"/>
        <w:rPr>
          <w:rFonts w:ascii="Georgia" w:hAnsi="Georgia" w:cs="Arial MT Std Light"/>
          <w:color w:val="000000"/>
        </w:rPr>
      </w:pPr>
    </w:p>
    <w:p w14:paraId="3518E2D7" w14:textId="16C32E6C" w:rsidR="001B769F" w:rsidRDefault="001B769F" w:rsidP="001B769F">
      <w:pPr>
        <w:spacing w:line="240" w:lineRule="auto"/>
        <w:rPr>
          <w:rFonts w:ascii="Georgia" w:hAnsi="Georgia" w:cs="Arial MT Std Light"/>
          <w:color w:val="000000"/>
        </w:rPr>
      </w:pPr>
    </w:p>
    <w:p w14:paraId="58D89051" w14:textId="07255E47" w:rsidR="001B769F" w:rsidRDefault="001B769F" w:rsidP="001B769F">
      <w:pPr>
        <w:spacing w:line="240" w:lineRule="auto"/>
        <w:rPr>
          <w:rFonts w:ascii="Georgia" w:hAnsi="Georgia" w:cs="Arial MT Std Light"/>
          <w:color w:val="000000"/>
        </w:rPr>
      </w:pPr>
    </w:p>
    <w:p w14:paraId="3F9E7E05" w14:textId="3E555072" w:rsidR="001B769F" w:rsidRDefault="001B769F" w:rsidP="001B769F">
      <w:pPr>
        <w:spacing w:line="240" w:lineRule="auto"/>
        <w:rPr>
          <w:rFonts w:ascii="Georgia" w:hAnsi="Georgia" w:cs="Arial MT Std Light"/>
          <w:color w:val="000000"/>
        </w:rPr>
      </w:pPr>
    </w:p>
    <w:p w14:paraId="69FBFBF4" w14:textId="02FDB7FB" w:rsidR="001B769F" w:rsidRDefault="001B769F" w:rsidP="001B769F">
      <w:pPr>
        <w:spacing w:line="240" w:lineRule="auto"/>
        <w:rPr>
          <w:rFonts w:ascii="Georgia" w:hAnsi="Georgia" w:cs="Arial MT Std Light"/>
          <w:color w:val="000000"/>
        </w:rPr>
      </w:pPr>
    </w:p>
    <w:p w14:paraId="5A87C0B8" w14:textId="1C3FCD45" w:rsidR="001B769F" w:rsidRDefault="001B769F" w:rsidP="001B769F">
      <w:pPr>
        <w:spacing w:line="240" w:lineRule="auto"/>
        <w:rPr>
          <w:rFonts w:ascii="Georgia" w:hAnsi="Georgia" w:cs="Arial MT Std Light"/>
          <w:color w:val="000000"/>
        </w:rPr>
      </w:pPr>
    </w:p>
    <w:p w14:paraId="56B27FB8" w14:textId="18DAA3C4" w:rsidR="00A46237" w:rsidRDefault="00A46237" w:rsidP="001B769F">
      <w:pPr>
        <w:spacing w:line="240" w:lineRule="auto"/>
        <w:rPr>
          <w:rFonts w:ascii="Georgia" w:hAnsi="Georgia" w:cs="Arial MT Std Light"/>
          <w:color w:val="000000"/>
        </w:rPr>
      </w:pPr>
    </w:p>
    <w:p w14:paraId="16C95B97" w14:textId="45CB6AF9" w:rsidR="00A46237" w:rsidRDefault="00A46237" w:rsidP="001B769F">
      <w:pPr>
        <w:spacing w:line="240" w:lineRule="auto"/>
        <w:rPr>
          <w:rFonts w:ascii="Georgia" w:hAnsi="Georgia" w:cs="Arial MT Std Light"/>
          <w:color w:val="000000"/>
        </w:rPr>
      </w:pPr>
    </w:p>
    <w:p w14:paraId="27D3B85C" w14:textId="00547C77" w:rsidR="00A46237" w:rsidRDefault="00A46237" w:rsidP="001B769F">
      <w:pPr>
        <w:spacing w:line="240" w:lineRule="auto"/>
        <w:rPr>
          <w:rFonts w:ascii="Georgia" w:hAnsi="Georgia" w:cs="Arial MT Std Light"/>
          <w:color w:val="000000"/>
        </w:rPr>
      </w:pPr>
    </w:p>
    <w:p w14:paraId="443788F1" w14:textId="218D69BC" w:rsidR="00A46237" w:rsidRDefault="00A46237" w:rsidP="001B769F">
      <w:pPr>
        <w:spacing w:line="240" w:lineRule="auto"/>
        <w:rPr>
          <w:rFonts w:ascii="Georgia" w:hAnsi="Georgia" w:cs="Arial MT Std Light"/>
          <w:color w:val="000000"/>
        </w:rPr>
      </w:pPr>
    </w:p>
    <w:p w14:paraId="491E0D8A" w14:textId="20FA4279" w:rsidR="00A46237" w:rsidRDefault="00A46237" w:rsidP="001B769F">
      <w:pPr>
        <w:spacing w:line="240" w:lineRule="auto"/>
        <w:rPr>
          <w:rFonts w:ascii="Georgia" w:hAnsi="Georgia" w:cs="Arial MT Std Light"/>
          <w:color w:val="000000"/>
        </w:rPr>
      </w:pPr>
    </w:p>
    <w:p w14:paraId="3BD4DF8B" w14:textId="7090AB30" w:rsidR="00A46237" w:rsidRDefault="00A46237" w:rsidP="001B769F">
      <w:pPr>
        <w:spacing w:line="240" w:lineRule="auto"/>
        <w:rPr>
          <w:rFonts w:ascii="Georgia" w:hAnsi="Georgia" w:cs="Arial MT Std Light"/>
          <w:color w:val="000000"/>
        </w:rPr>
      </w:pPr>
    </w:p>
    <w:p w14:paraId="79044C84" w14:textId="34F85C5D" w:rsidR="00A46237" w:rsidRDefault="00A46237" w:rsidP="001B769F">
      <w:pPr>
        <w:spacing w:line="240" w:lineRule="auto"/>
        <w:rPr>
          <w:rFonts w:ascii="Georgia" w:hAnsi="Georgia" w:cs="Arial MT Std Light"/>
          <w:color w:val="000000"/>
        </w:rPr>
      </w:pPr>
    </w:p>
    <w:p w14:paraId="36FC31BB" w14:textId="040C9387" w:rsidR="00A46237" w:rsidRDefault="00A46237" w:rsidP="001B769F">
      <w:pPr>
        <w:spacing w:line="240" w:lineRule="auto"/>
        <w:rPr>
          <w:rFonts w:ascii="Georgia" w:hAnsi="Georgia" w:cs="Arial MT Std Light"/>
          <w:color w:val="000000"/>
        </w:rPr>
      </w:pPr>
    </w:p>
    <w:p w14:paraId="7184452F" w14:textId="7A5EFD2E" w:rsidR="00A46237" w:rsidRDefault="00A46237" w:rsidP="001B769F">
      <w:pPr>
        <w:spacing w:line="240" w:lineRule="auto"/>
        <w:rPr>
          <w:rFonts w:ascii="Georgia" w:hAnsi="Georgia" w:cs="Arial MT Std Light"/>
          <w:color w:val="000000"/>
        </w:rPr>
      </w:pPr>
    </w:p>
    <w:p w14:paraId="2923B723" w14:textId="5A358312" w:rsidR="00A46237" w:rsidRDefault="00A46237" w:rsidP="001B769F">
      <w:pPr>
        <w:spacing w:line="240" w:lineRule="auto"/>
        <w:rPr>
          <w:rFonts w:ascii="Georgia" w:hAnsi="Georgia" w:cs="Arial MT Std Light"/>
          <w:color w:val="000000"/>
        </w:rPr>
      </w:pPr>
    </w:p>
    <w:p w14:paraId="51F21CB5" w14:textId="50443D6B" w:rsidR="00A46237" w:rsidRDefault="00A46237" w:rsidP="001B769F">
      <w:pPr>
        <w:spacing w:line="240" w:lineRule="auto"/>
        <w:rPr>
          <w:rFonts w:ascii="Georgia" w:hAnsi="Georgia" w:cs="Arial MT Std Light"/>
          <w:color w:val="000000"/>
        </w:rPr>
      </w:pPr>
    </w:p>
    <w:p w14:paraId="64F520C3" w14:textId="77777777" w:rsidR="00A46237" w:rsidRDefault="00A46237" w:rsidP="001B769F">
      <w:pPr>
        <w:spacing w:line="240" w:lineRule="auto"/>
        <w:rPr>
          <w:rFonts w:ascii="Georgia" w:hAnsi="Georgia" w:cs="Arial MT Std Light"/>
          <w:color w:val="000000"/>
        </w:rPr>
      </w:pPr>
    </w:p>
    <w:p w14:paraId="07BDEC89" w14:textId="1C27F899" w:rsidR="001B769F" w:rsidRDefault="001B769F" w:rsidP="001B769F">
      <w:pPr>
        <w:spacing w:line="240" w:lineRule="auto"/>
        <w:rPr>
          <w:rFonts w:ascii="Georgia" w:hAnsi="Georgia" w:cs="Arial MT Std Light"/>
          <w:color w:val="000000"/>
        </w:rPr>
      </w:pPr>
    </w:p>
    <w:p w14:paraId="4478BB3B" w14:textId="77777777" w:rsidR="001B769F" w:rsidRPr="0042604A" w:rsidRDefault="001B769F" w:rsidP="001B769F">
      <w:pPr>
        <w:spacing w:line="240" w:lineRule="auto"/>
        <w:rPr>
          <w:rFonts w:ascii="Georgia" w:hAnsi="Georgia" w:cs="Arial MT Std Light"/>
          <w:color w:val="000000"/>
        </w:rPr>
      </w:pPr>
    </w:p>
    <w:p w14:paraId="67DF4EA8" w14:textId="39AC8E51" w:rsidR="004D20DF" w:rsidRPr="0042604A" w:rsidRDefault="001B769F" w:rsidP="001B769F">
      <w:pPr>
        <w:spacing w:line="240" w:lineRule="auto"/>
        <w:rPr>
          <w:rFonts w:ascii="Georgia" w:hAnsi="Georgia" w:cs="Arial MT Std Light"/>
          <w:b/>
          <w:bCs/>
          <w:color w:val="000000"/>
          <w:u w:val="single"/>
        </w:rPr>
      </w:pPr>
      <w:r w:rsidRPr="0042604A">
        <w:rPr>
          <w:rFonts w:ascii="Georgia" w:hAnsi="Georgia" w:cs="Arial MT Std Light"/>
          <w:b/>
          <w:bCs/>
          <w:color w:val="000000"/>
          <w:u w:val="single"/>
        </w:rPr>
        <w:t>QUALIFIERS</w:t>
      </w:r>
      <w:r w:rsidR="0042604A">
        <w:rPr>
          <w:rFonts w:ascii="Georgia" w:hAnsi="Georgia" w:cs="Arial MT Std Light"/>
          <w:b/>
          <w:bCs/>
          <w:color w:val="000000"/>
          <w:u w:val="single"/>
        </w:rPr>
        <w:t xml:space="preserve"> AT A GLANCE</w:t>
      </w:r>
      <w:r w:rsidRPr="0042604A">
        <w:rPr>
          <w:rFonts w:ascii="Georgia" w:hAnsi="Georgia" w:cs="Arial MT Std Light"/>
          <w:b/>
          <w:bCs/>
          <w:color w:val="000000"/>
          <w:u w:val="single"/>
        </w:rPr>
        <w:t>:</w:t>
      </w:r>
    </w:p>
    <w:p w14:paraId="499F191B" w14:textId="77777777" w:rsidR="001B769F" w:rsidRPr="0042604A" w:rsidRDefault="001B769F" w:rsidP="001B769F">
      <w:pPr>
        <w:autoSpaceDE w:val="0"/>
        <w:autoSpaceDN w:val="0"/>
        <w:adjustRightInd w:val="0"/>
        <w:spacing w:before="40" w:after="40" w:line="240" w:lineRule="auto"/>
        <w:ind w:left="40"/>
        <w:rPr>
          <w:rFonts w:ascii="Georgia" w:hAnsi="Georgia" w:cs="Arial"/>
          <w:b/>
          <w:bCs/>
          <w:color w:val="000000"/>
          <w:u w:val="single"/>
        </w:rPr>
      </w:pPr>
      <w:r w:rsidRPr="0042604A">
        <w:rPr>
          <w:rFonts w:ascii="Georgia" w:hAnsi="Georgia" w:cs="Arial"/>
          <w:b/>
          <w:bCs/>
          <w:color w:val="000000"/>
          <w:u w:val="single"/>
        </w:rPr>
        <w:t>Dressage:</w:t>
      </w:r>
    </w:p>
    <w:p w14:paraId="01C43912" w14:textId="46BFB583" w:rsidR="004D20DF" w:rsidRPr="004D20DF" w:rsidRDefault="004D20DF" w:rsidP="001B769F">
      <w:pPr>
        <w:autoSpaceDE w:val="0"/>
        <w:autoSpaceDN w:val="0"/>
        <w:adjustRightInd w:val="0"/>
        <w:spacing w:before="40" w:after="40" w:line="240" w:lineRule="auto"/>
        <w:ind w:left="40"/>
        <w:rPr>
          <w:rFonts w:ascii="Georgia" w:hAnsi="Georgia" w:cs="Arial"/>
          <w:color w:val="000000"/>
        </w:rPr>
      </w:pPr>
      <w:r w:rsidRPr="004D20DF">
        <w:rPr>
          <w:rFonts w:ascii="Georgia" w:hAnsi="Georgia" w:cs="Arial"/>
          <w:b/>
          <w:bCs/>
          <w:color w:val="000000"/>
        </w:rPr>
        <w:t xml:space="preserve"> </w:t>
      </w:r>
    </w:p>
    <w:p w14:paraId="5FCE1FCF" w14:textId="77777777" w:rsidR="004D20DF" w:rsidRPr="004D20DF" w:rsidRDefault="004D20DF" w:rsidP="001B769F">
      <w:pPr>
        <w:autoSpaceDE w:val="0"/>
        <w:autoSpaceDN w:val="0"/>
        <w:adjustRightInd w:val="0"/>
        <w:spacing w:after="40" w:line="240" w:lineRule="auto"/>
        <w:jc w:val="both"/>
        <w:rPr>
          <w:rFonts w:ascii="Georgia" w:hAnsi="Georgia" w:cs="Arial MT Std Light"/>
          <w:color w:val="000000"/>
        </w:rPr>
      </w:pPr>
      <w:r w:rsidRPr="004D20DF">
        <w:rPr>
          <w:rFonts w:ascii="Georgia" w:hAnsi="Georgia" w:cs="Arial MT Std Light"/>
          <w:color w:val="000000"/>
        </w:rPr>
        <w:t>BRC run a range of dressage competitions for both junior and senior riders.</w:t>
      </w:r>
    </w:p>
    <w:p w14:paraId="01A731DB" w14:textId="77777777" w:rsidR="004D20DF" w:rsidRPr="004D20DF" w:rsidRDefault="004D20DF" w:rsidP="001B769F">
      <w:pPr>
        <w:autoSpaceDE w:val="0"/>
        <w:autoSpaceDN w:val="0"/>
        <w:adjustRightInd w:val="0"/>
        <w:spacing w:after="0" w:line="240" w:lineRule="auto"/>
        <w:rPr>
          <w:rFonts w:ascii="Georgia" w:hAnsi="Georgia" w:cs="Arial"/>
          <w:color w:val="000000"/>
        </w:rPr>
      </w:pPr>
      <w:r w:rsidRPr="004D20DF">
        <w:rPr>
          <w:rFonts w:ascii="Georgia" w:hAnsi="Georgia" w:cs="Arial"/>
          <w:b/>
          <w:bCs/>
          <w:color w:val="000000"/>
        </w:rPr>
        <w:t>SENIORS:</w:t>
      </w:r>
    </w:p>
    <w:p w14:paraId="06304706" w14:textId="77777777" w:rsidR="004D20DF" w:rsidRPr="004D20DF" w:rsidRDefault="004D20DF" w:rsidP="001B769F">
      <w:pPr>
        <w:autoSpaceDE w:val="0"/>
        <w:autoSpaceDN w:val="0"/>
        <w:adjustRightInd w:val="0"/>
        <w:spacing w:after="40" w:line="240" w:lineRule="auto"/>
        <w:jc w:val="both"/>
        <w:rPr>
          <w:rFonts w:ascii="Georgia" w:hAnsi="Georgia" w:cs="Arial MT Std Light"/>
          <w:color w:val="000000"/>
        </w:rPr>
      </w:pPr>
      <w:r w:rsidRPr="004D20DF">
        <w:rPr>
          <w:rFonts w:ascii="Georgia" w:hAnsi="Georgia" w:cs="Arial"/>
          <w:b/>
          <w:bCs/>
          <w:i/>
          <w:iCs/>
          <w:color w:val="000000"/>
        </w:rPr>
        <w:t xml:space="preserve">• </w:t>
      </w:r>
      <w:r w:rsidRPr="004D20DF">
        <w:rPr>
          <w:rFonts w:ascii="Georgia" w:hAnsi="Georgia" w:cs="Arial"/>
          <w:b/>
          <w:bCs/>
          <w:color w:val="000000"/>
        </w:rPr>
        <w:t>Senior Intro Winter Dressage</w:t>
      </w:r>
      <w:r w:rsidRPr="004D20DF">
        <w:rPr>
          <w:rFonts w:ascii="Georgia" w:hAnsi="Georgia" w:cs="Arial"/>
          <w:b/>
          <w:bCs/>
          <w:i/>
          <w:iCs/>
          <w:color w:val="000000"/>
        </w:rPr>
        <w:t xml:space="preserve">, </w:t>
      </w:r>
      <w:r w:rsidRPr="004D20DF">
        <w:rPr>
          <w:rFonts w:ascii="Georgia" w:hAnsi="Georgia" w:cs="Arial MT Std Light"/>
          <w:color w:val="000000"/>
        </w:rPr>
        <w:t>for senior individuals competing at walk and trot.</w:t>
      </w:r>
    </w:p>
    <w:p w14:paraId="052167F5" w14:textId="77777777" w:rsidR="004D20DF" w:rsidRPr="004D20DF" w:rsidRDefault="004D20DF" w:rsidP="001B769F">
      <w:pPr>
        <w:autoSpaceDE w:val="0"/>
        <w:autoSpaceDN w:val="0"/>
        <w:adjustRightInd w:val="0"/>
        <w:spacing w:after="40" w:line="240" w:lineRule="auto"/>
        <w:jc w:val="both"/>
        <w:rPr>
          <w:rFonts w:ascii="Georgia" w:hAnsi="Georgia" w:cs="Arial MT Std Light"/>
          <w:color w:val="000000"/>
        </w:rPr>
      </w:pPr>
      <w:r w:rsidRPr="004D20DF">
        <w:rPr>
          <w:rFonts w:ascii="Georgia" w:hAnsi="Georgia" w:cs="Arial"/>
          <w:b/>
          <w:bCs/>
          <w:color w:val="000000"/>
        </w:rPr>
        <w:t>• Senior Novice Winter Dressage</w:t>
      </w:r>
      <w:r w:rsidRPr="004D20DF">
        <w:rPr>
          <w:rFonts w:ascii="Georgia" w:hAnsi="Georgia" w:cs="Arial MT Std Light"/>
          <w:color w:val="000000"/>
        </w:rPr>
        <w:t>, for teams of 4 riders, with 3 scores to count and for individuals (all team members are automatically in the individual competition). Two team riders will ride different Prelim tests and the other two will ride different Novice tests.</w:t>
      </w:r>
    </w:p>
    <w:p w14:paraId="6D9DD882" w14:textId="77777777" w:rsidR="004D20DF" w:rsidRPr="004D20DF" w:rsidRDefault="004D20DF" w:rsidP="001B769F">
      <w:pPr>
        <w:autoSpaceDE w:val="0"/>
        <w:autoSpaceDN w:val="0"/>
        <w:adjustRightInd w:val="0"/>
        <w:spacing w:after="40" w:line="240" w:lineRule="auto"/>
        <w:jc w:val="both"/>
        <w:rPr>
          <w:rFonts w:ascii="Georgia" w:hAnsi="Georgia" w:cs="Arial MT Std Light"/>
          <w:color w:val="000000"/>
        </w:rPr>
      </w:pPr>
      <w:r w:rsidRPr="004D20DF">
        <w:rPr>
          <w:rFonts w:ascii="Georgia" w:hAnsi="Georgia" w:cs="Arial"/>
          <w:b/>
          <w:bCs/>
          <w:color w:val="000000"/>
        </w:rPr>
        <w:t>• Senior Intermediate Winter Dressage</w:t>
      </w:r>
      <w:r w:rsidRPr="004D20DF">
        <w:rPr>
          <w:rFonts w:ascii="Georgia" w:hAnsi="Georgia" w:cs="Arial MT Std Light"/>
          <w:color w:val="000000"/>
        </w:rPr>
        <w:t>, for teams of 4 riders, with 3 scores to count, and for individuals (all team members are automatically in the individual competition). One rider will ride a Prelim test, two riders will ride a Novice and one rider will ride an Elementary test.</w:t>
      </w:r>
    </w:p>
    <w:p w14:paraId="06615369" w14:textId="77777777" w:rsidR="004D20DF" w:rsidRPr="004D20DF" w:rsidRDefault="004D20DF" w:rsidP="001B769F">
      <w:pPr>
        <w:autoSpaceDE w:val="0"/>
        <w:autoSpaceDN w:val="0"/>
        <w:adjustRightInd w:val="0"/>
        <w:spacing w:after="40" w:line="240" w:lineRule="auto"/>
        <w:jc w:val="both"/>
        <w:rPr>
          <w:rFonts w:ascii="Georgia" w:hAnsi="Georgia" w:cs="Arial MT Std Light"/>
        </w:rPr>
      </w:pPr>
      <w:r w:rsidRPr="004D20DF">
        <w:rPr>
          <w:rFonts w:ascii="Georgia" w:hAnsi="Georgia" w:cs="Arial"/>
          <w:b/>
          <w:bCs/>
        </w:rPr>
        <w:t xml:space="preserve">• Pick a Test (Winter and Summer) Dressage, </w:t>
      </w:r>
      <w:r w:rsidRPr="004D20DF">
        <w:rPr>
          <w:rFonts w:ascii="Georgia" w:hAnsi="Georgia" w:cs="Arial MT Std Light"/>
        </w:rPr>
        <w:t>for individuals, open to seniors and juniors competing at either Medium or Advanced Medium. Competitors may compete in both Medium and Advanced Medium sections. This class will be judged as one at the qualifier but may be split at the Championships if entries are sufficient.</w:t>
      </w:r>
    </w:p>
    <w:p w14:paraId="5EC99831" w14:textId="77777777" w:rsidR="004D20DF" w:rsidRPr="004D20DF" w:rsidRDefault="004D20DF" w:rsidP="004D20DF">
      <w:pPr>
        <w:autoSpaceDE w:val="0"/>
        <w:autoSpaceDN w:val="0"/>
        <w:adjustRightInd w:val="0"/>
        <w:spacing w:after="40" w:line="181" w:lineRule="atLeast"/>
        <w:jc w:val="both"/>
        <w:rPr>
          <w:rFonts w:ascii="Georgia" w:hAnsi="Georgia" w:cs="Arial MT Std Light"/>
        </w:rPr>
      </w:pPr>
      <w:r w:rsidRPr="004D20DF">
        <w:rPr>
          <w:rFonts w:ascii="Georgia" w:hAnsi="Georgia" w:cs="Arial"/>
          <w:b/>
          <w:bCs/>
        </w:rPr>
        <w:t>• Senior Open Dressage</w:t>
      </w:r>
      <w:r w:rsidRPr="004D20DF">
        <w:rPr>
          <w:rFonts w:ascii="Georgia" w:hAnsi="Georgia" w:cs="Arial MT Std Light"/>
        </w:rPr>
        <w:t>, for teams of 4 riders, with 3 scores to count, and for individuals (all team members are automatically in the individual competition). All riders will ride a different test; there are 3 different Novice tests and 1 Elementary test.</w:t>
      </w:r>
    </w:p>
    <w:p w14:paraId="76E080B7" w14:textId="77777777" w:rsidR="004D20DF" w:rsidRPr="004D20DF" w:rsidRDefault="004D20DF" w:rsidP="004D20DF">
      <w:pPr>
        <w:autoSpaceDE w:val="0"/>
        <w:autoSpaceDN w:val="0"/>
        <w:adjustRightInd w:val="0"/>
        <w:spacing w:after="40" w:line="181" w:lineRule="atLeast"/>
        <w:jc w:val="both"/>
        <w:rPr>
          <w:rFonts w:ascii="Georgia" w:hAnsi="Georgia" w:cs="Arial MT Std Light"/>
        </w:rPr>
      </w:pPr>
      <w:r w:rsidRPr="004D20DF">
        <w:rPr>
          <w:rFonts w:ascii="Georgia" w:hAnsi="Georgia" w:cs="Arial"/>
          <w:b/>
          <w:bCs/>
        </w:rPr>
        <w:t>• Senior Prelim Dressage</w:t>
      </w:r>
      <w:r w:rsidRPr="004D20DF">
        <w:rPr>
          <w:rFonts w:ascii="Georgia" w:hAnsi="Georgia" w:cs="Arial MT Std Light"/>
        </w:rPr>
        <w:t xml:space="preserve">, for teams of 4 riders, with 3 scores to count and </w:t>
      </w:r>
      <w:proofErr w:type="spellStart"/>
      <w:proofErr w:type="gramStart"/>
      <w:r w:rsidRPr="004D20DF">
        <w:rPr>
          <w:rFonts w:ascii="Georgia" w:hAnsi="Georgia" w:cs="Arial MT Std Light"/>
        </w:rPr>
        <w:t>individuals.All</w:t>
      </w:r>
      <w:proofErr w:type="spellEnd"/>
      <w:proofErr w:type="gramEnd"/>
      <w:r w:rsidRPr="004D20DF">
        <w:rPr>
          <w:rFonts w:ascii="Georgia" w:hAnsi="Georgia" w:cs="Arial MT Std Light"/>
        </w:rPr>
        <w:t xml:space="preserve"> team riders will ride different Prelim tests, with one test having less restrictive eligibility, see CR App 1-3 for details. </w:t>
      </w:r>
    </w:p>
    <w:p w14:paraId="1DB6E26C" w14:textId="77777777" w:rsidR="004D20DF" w:rsidRPr="004D20DF" w:rsidRDefault="004D20DF" w:rsidP="004D20DF">
      <w:pPr>
        <w:autoSpaceDE w:val="0"/>
        <w:autoSpaceDN w:val="0"/>
        <w:adjustRightInd w:val="0"/>
        <w:spacing w:after="40" w:line="181" w:lineRule="atLeast"/>
        <w:jc w:val="both"/>
        <w:rPr>
          <w:rFonts w:ascii="Georgia" w:hAnsi="Georgia" w:cs="Arial MT Std Light"/>
        </w:rPr>
      </w:pPr>
      <w:r w:rsidRPr="004D20DF">
        <w:rPr>
          <w:rFonts w:ascii="Georgia" w:hAnsi="Georgia" w:cs="Arial"/>
          <w:b/>
          <w:bCs/>
        </w:rPr>
        <w:t xml:space="preserve">• Senior Intro Dressage, </w:t>
      </w:r>
      <w:r w:rsidRPr="004D20DF">
        <w:rPr>
          <w:rFonts w:ascii="Georgia" w:hAnsi="Georgia" w:cs="Arial MT Std Light"/>
        </w:rPr>
        <w:t>for senior individuals competing at walk and trot.</w:t>
      </w:r>
    </w:p>
    <w:p w14:paraId="0C18F91E" w14:textId="77777777" w:rsidR="004D20DF" w:rsidRPr="004D20DF" w:rsidRDefault="004D20DF" w:rsidP="004D20DF">
      <w:pPr>
        <w:autoSpaceDE w:val="0"/>
        <w:autoSpaceDN w:val="0"/>
        <w:adjustRightInd w:val="0"/>
        <w:spacing w:after="40" w:line="181" w:lineRule="atLeast"/>
        <w:jc w:val="both"/>
        <w:rPr>
          <w:rFonts w:ascii="Georgia" w:hAnsi="Georgia" w:cs="Arial MT Std Light"/>
        </w:rPr>
      </w:pPr>
      <w:r w:rsidRPr="004D20DF">
        <w:rPr>
          <w:rFonts w:ascii="Georgia" w:hAnsi="Georgia" w:cs="Arial"/>
          <w:b/>
          <w:bCs/>
        </w:rPr>
        <w:t>• Senior Pairs Dressage</w:t>
      </w:r>
      <w:r w:rsidRPr="004D20DF">
        <w:rPr>
          <w:rFonts w:ascii="Georgia" w:hAnsi="Georgia" w:cs="Arial MT Std Light"/>
        </w:rPr>
        <w:t>, for a pair of riders to ride a test together.</w:t>
      </w:r>
    </w:p>
    <w:p w14:paraId="1D7972CD" w14:textId="5735E322" w:rsidR="00407C07" w:rsidRPr="0042604A" w:rsidRDefault="00407C07" w:rsidP="004D20DF">
      <w:pPr>
        <w:rPr>
          <w:rFonts w:ascii="Georgia" w:hAnsi="Georgia" w:cs="Arial"/>
          <w:b/>
          <w:bCs/>
        </w:rPr>
      </w:pPr>
    </w:p>
    <w:p w14:paraId="290E8050" w14:textId="22FE17FA" w:rsidR="00407C07" w:rsidRPr="0042604A" w:rsidRDefault="00407C07" w:rsidP="00407C07">
      <w:pPr>
        <w:pStyle w:val="Pa5"/>
        <w:spacing w:after="40"/>
        <w:jc w:val="both"/>
        <w:rPr>
          <w:rFonts w:ascii="Georgia" w:hAnsi="Georgia" w:cs="Arial MT Std Light"/>
          <w:b/>
          <w:bCs/>
          <w:color w:val="000000"/>
          <w:sz w:val="22"/>
          <w:szCs w:val="22"/>
          <w:u w:val="single"/>
        </w:rPr>
      </w:pPr>
      <w:r w:rsidRPr="0042604A">
        <w:rPr>
          <w:rFonts w:ascii="Georgia" w:hAnsi="Georgia" w:cs="Arial MT Std Light"/>
          <w:b/>
          <w:bCs/>
          <w:color w:val="000000"/>
          <w:sz w:val="22"/>
          <w:szCs w:val="22"/>
          <w:u w:val="single"/>
        </w:rPr>
        <w:t>Dressage to Music</w:t>
      </w:r>
      <w:r w:rsidR="0042604A" w:rsidRPr="0042604A">
        <w:rPr>
          <w:rFonts w:ascii="Georgia" w:hAnsi="Georgia" w:cs="Arial MT Std Light"/>
          <w:b/>
          <w:bCs/>
          <w:color w:val="000000"/>
          <w:sz w:val="22"/>
          <w:szCs w:val="22"/>
          <w:u w:val="single"/>
        </w:rPr>
        <w:t>:</w:t>
      </w:r>
      <w:r w:rsidRPr="0042604A">
        <w:rPr>
          <w:rFonts w:ascii="Georgia" w:hAnsi="Georgia" w:cs="Arial MT Std Light"/>
          <w:b/>
          <w:bCs/>
          <w:color w:val="000000"/>
          <w:sz w:val="22"/>
          <w:szCs w:val="22"/>
          <w:u w:val="single"/>
        </w:rPr>
        <w:t xml:space="preserve"> </w:t>
      </w:r>
    </w:p>
    <w:p w14:paraId="26D6B718" w14:textId="77777777" w:rsidR="0042604A" w:rsidRPr="0042604A" w:rsidRDefault="0042604A" w:rsidP="0042604A"/>
    <w:p w14:paraId="2C5D4838" w14:textId="77777777" w:rsidR="00407C07" w:rsidRPr="0042604A" w:rsidRDefault="00407C07" w:rsidP="00407C07">
      <w:pPr>
        <w:pStyle w:val="Pa5"/>
        <w:spacing w:after="40"/>
        <w:jc w:val="both"/>
        <w:rPr>
          <w:rFonts w:ascii="Georgia" w:hAnsi="Georgia" w:cs="Arial MT Std Light"/>
          <w:color w:val="000000"/>
          <w:sz w:val="22"/>
          <w:szCs w:val="22"/>
        </w:rPr>
      </w:pPr>
      <w:r w:rsidRPr="0042604A">
        <w:rPr>
          <w:rFonts w:ascii="Georgia" w:hAnsi="Georgia" w:cs="Arial"/>
          <w:b/>
          <w:bCs/>
          <w:color w:val="000000"/>
          <w:sz w:val="22"/>
          <w:szCs w:val="22"/>
        </w:rPr>
        <w:t>• Senior Novice Dressage to Music</w:t>
      </w:r>
      <w:r w:rsidRPr="0042604A">
        <w:rPr>
          <w:rFonts w:ascii="Georgia" w:hAnsi="Georgia" w:cs="Arial MT Std Light"/>
          <w:color w:val="000000"/>
          <w:sz w:val="22"/>
          <w:szCs w:val="22"/>
        </w:rPr>
        <w:t>, for senior individuals, will be split into two sections. See CR Appendix 2 and 3 for more details on the sections.</w:t>
      </w:r>
    </w:p>
    <w:p w14:paraId="11A846F1" w14:textId="77777777" w:rsidR="00407C07" w:rsidRPr="0042604A" w:rsidRDefault="00407C07" w:rsidP="00407C07">
      <w:pPr>
        <w:pStyle w:val="Pa5"/>
        <w:spacing w:after="40"/>
        <w:jc w:val="both"/>
        <w:rPr>
          <w:rFonts w:ascii="Georgia" w:hAnsi="Georgia" w:cs="Arial MT Std Light"/>
          <w:color w:val="000000"/>
          <w:sz w:val="22"/>
          <w:szCs w:val="22"/>
        </w:rPr>
      </w:pPr>
      <w:r w:rsidRPr="0042604A">
        <w:rPr>
          <w:rFonts w:ascii="Georgia" w:hAnsi="Georgia" w:cs="Arial"/>
          <w:b/>
          <w:bCs/>
          <w:color w:val="000000"/>
          <w:sz w:val="22"/>
          <w:szCs w:val="22"/>
        </w:rPr>
        <w:t xml:space="preserve">• Senior Prelim Dressage to Music, </w:t>
      </w:r>
      <w:r w:rsidRPr="0042604A">
        <w:rPr>
          <w:rFonts w:ascii="Georgia" w:hAnsi="Georgia" w:cs="Arial MT Std Light"/>
          <w:color w:val="000000"/>
          <w:sz w:val="22"/>
          <w:szCs w:val="22"/>
        </w:rPr>
        <w:t>for senior individuals.</w:t>
      </w:r>
    </w:p>
    <w:p w14:paraId="7FB640AC" w14:textId="77777777" w:rsidR="00407C07" w:rsidRPr="0042604A" w:rsidRDefault="00407C07" w:rsidP="00407C07">
      <w:pPr>
        <w:pStyle w:val="Pa5"/>
        <w:spacing w:after="40"/>
        <w:jc w:val="both"/>
        <w:rPr>
          <w:rFonts w:ascii="Georgia" w:hAnsi="Georgia" w:cs="Arial MT Std Light"/>
          <w:color w:val="000000"/>
          <w:sz w:val="22"/>
          <w:szCs w:val="22"/>
        </w:rPr>
      </w:pPr>
      <w:r w:rsidRPr="0042604A">
        <w:rPr>
          <w:rFonts w:ascii="Georgia" w:hAnsi="Georgia" w:cs="Arial"/>
          <w:b/>
          <w:bCs/>
          <w:color w:val="000000"/>
          <w:sz w:val="22"/>
          <w:szCs w:val="22"/>
        </w:rPr>
        <w:t>• Junior Prelim Dressage to Music</w:t>
      </w:r>
      <w:r w:rsidRPr="0042604A">
        <w:rPr>
          <w:rFonts w:ascii="Georgia" w:hAnsi="Georgia" w:cs="Arial MT Std Light"/>
          <w:color w:val="000000"/>
          <w:sz w:val="22"/>
          <w:szCs w:val="22"/>
        </w:rPr>
        <w:t>, for junior individuals.</w:t>
      </w:r>
    </w:p>
    <w:p w14:paraId="0DDBFE5F" w14:textId="77777777" w:rsidR="00407C07" w:rsidRPr="0042604A" w:rsidRDefault="00407C07" w:rsidP="00407C07">
      <w:pPr>
        <w:pStyle w:val="Pa5"/>
        <w:spacing w:after="40"/>
        <w:jc w:val="both"/>
        <w:rPr>
          <w:rFonts w:ascii="Georgia" w:hAnsi="Georgia" w:cs="Arial MT Std Light"/>
          <w:color w:val="000000"/>
          <w:sz w:val="22"/>
          <w:szCs w:val="22"/>
        </w:rPr>
      </w:pPr>
      <w:r w:rsidRPr="0042604A">
        <w:rPr>
          <w:rFonts w:ascii="Georgia" w:hAnsi="Georgia" w:cs="Arial"/>
          <w:b/>
          <w:bCs/>
          <w:color w:val="000000"/>
          <w:sz w:val="22"/>
          <w:szCs w:val="22"/>
        </w:rPr>
        <w:t>• Junior Novice Dressage to Music</w:t>
      </w:r>
      <w:r w:rsidRPr="0042604A">
        <w:rPr>
          <w:rFonts w:ascii="Georgia" w:hAnsi="Georgia" w:cs="Arial MT Std Light"/>
          <w:color w:val="000000"/>
          <w:sz w:val="22"/>
          <w:szCs w:val="22"/>
        </w:rPr>
        <w:t>, for junior individuals.</w:t>
      </w:r>
    </w:p>
    <w:p w14:paraId="4BBA4DF7" w14:textId="77777777" w:rsidR="00407C07" w:rsidRPr="0042604A" w:rsidRDefault="00407C07" w:rsidP="00407C07">
      <w:pPr>
        <w:pStyle w:val="Pa5"/>
        <w:spacing w:after="40"/>
        <w:jc w:val="both"/>
        <w:rPr>
          <w:rFonts w:ascii="Georgia" w:hAnsi="Georgia" w:cs="Arial MT Std Light"/>
          <w:color w:val="000000"/>
          <w:sz w:val="22"/>
          <w:szCs w:val="22"/>
        </w:rPr>
      </w:pPr>
      <w:r w:rsidRPr="0042604A">
        <w:rPr>
          <w:rFonts w:ascii="Georgia" w:hAnsi="Georgia" w:cs="Arial"/>
          <w:b/>
          <w:bCs/>
          <w:color w:val="000000"/>
          <w:sz w:val="22"/>
          <w:szCs w:val="22"/>
        </w:rPr>
        <w:t>• Novice Pairs Dressage to Music</w:t>
      </w:r>
      <w:r w:rsidRPr="0042604A">
        <w:rPr>
          <w:rFonts w:ascii="Georgia" w:hAnsi="Georgia" w:cs="Arial MT Std Light"/>
          <w:color w:val="000000"/>
          <w:sz w:val="22"/>
          <w:szCs w:val="22"/>
        </w:rPr>
        <w:t>, for a pair of riders made up of any combination of senior and junior members competing at Novice level.</w:t>
      </w:r>
    </w:p>
    <w:p w14:paraId="454DD333" w14:textId="77777777" w:rsidR="00407C07" w:rsidRPr="0042604A" w:rsidRDefault="00407C07" w:rsidP="00407C07">
      <w:pPr>
        <w:pStyle w:val="Pa5"/>
        <w:spacing w:after="40"/>
        <w:jc w:val="both"/>
        <w:rPr>
          <w:rFonts w:ascii="Georgia" w:hAnsi="Georgia" w:cs="Arial MT Std Light"/>
          <w:color w:val="000000"/>
          <w:sz w:val="22"/>
          <w:szCs w:val="22"/>
        </w:rPr>
      </w:pPr>
      <w:r w:rsidRPr="0042604A">
        <w:rPr>
          <w:rFonts w:ascii="Georgia" w:hAnsi="Georgia" w:cs="Arial"/>
          <w:b/>
          <w:bCs/>
          <w:color w:val="000000"/>
          <w:sz w:val="22"/>
          <w:szCs w:val="22"/>
        </w:rPr>
        <w:t>• Open Pairs Dressage to Music</w:t>
      </w:r>
      <w:r w:rsidRPr="0042604A">
        <w:rPr>
          <w:rFonts w:ascii="Georgia" w:hAnsi="Georgia" w:cs="Arial MT Std Light"/>
          <w:color w:val="000000"/>
          <w:sz w:val="22"/>
          <w:szCs w:val="22"/>
        </w:rPr>
        <w:t>, for a pair of riders made up of any combination of senior and junior members using an Elementary level test.</w:t>
      </w:r>
    </w:p>
    <w:p w14:paraId="55AC1688" w14:textId="77777777" w:rsidR="00407C07" w:rsidRPr="0042604A" w:rsidRDefault="00407C07" w:rsidP="00407C07">
      <w:pPr>
        <w:pStyle w:val="Pa5"/>
        <w:spacing w:after="40"/>
        <w:jc w:val="both"/>
        <w:rPr>
          <w:rFonts w:ascii="Georgia" w:hAnsi="Georgia" w:cs="Arial MT Std Light"/>
          <w:color w:val="000000"/>
          <w:sz w:val="22"/>
          <w:szCs w:val="22"/>
        </w:rPr>
      </w:pPr>
      <w:r w:rsidRPr="0042604A">
        <w:rPr>
          <w:rFonts w:ascii="Georgia" w:hAnsi="Georgia" w:cs="Arial"/>
          <w:b/>
          <w:bCs/>
          <w:color w:val="000000"/>
          <w:sz w:val="22"/>
          <w:szCs w:val="22"/>
        </w:rPr>
        <w:t>• Elementary Dressage to Music</w:t>
      </w:r>
      <w:r w:rsidRPr="0042604A">
        <w:rPr>
          <w:rFonts w:ascii="Georgia" w:hAnsi="Georgia" w:cs="Arial MT Std Light"/>
          <w:color w:val="000000"/>
          <w:sz w:val="22"/>
          <w:szCs w:val="22"/>
        </w:rPr>
        <w:t>, mixed class for senior and junior individuals.</w:t>
      </w:r>
    </w:p>
    <w:p w14:paraId="49578630" w14:textId="1E406354" w:rsidR="00407C07" w:rsidRPr="0042604A" w:rsidRDefault="00407C07" w:rsidP="00407C07">
      <w:pPr>
        <w:rPr>
          <w:rFonts w:ascii="Georgia" w:hAnsi="Georgia" w:cs="Arial MT Std Light"/>
          <w:color w:val="000000"/>
        </w:rPr>
      </w:pPr>
      <w:r w:rsidRPr="0042604A">
        <w:rPr>
          <w:rFonts w:ascii="Georgia" w:hAnsi="Georgia" w:cs="Arial"/>
          <w:b/>
          <w:bCs/>
          <w:color w:val="000000"/>
        </w:rPr>
        <w:t>• Pick a Test Dressage to Music</w:t>
      </w:r>
      <w:r w:rsidRPr="0042604A">
        <w:rPr>
          <w:rFonts w:ascii="Georgia" w:hAnsi="Georgia" w:cs="Arial MT Std Light"/>
          <w:color w:val="000000"/>
        </w:rPr>
        <w:t>, mixed class for senior and junior individuals competing at Medium and/or Advanced Medium, this class will be judged as one at the qualifier but may be split at the Championship if entries are sufficient.</w:t>
      </w:r>
    </w:p>
    <w:p w14:paraId="272F5E4A" w14:textId="08EAA3A5" w:rsidR="00407C07" w:rsidRDefault="00407C07" w:rsidP="00407C07">
      <w:pPr>
        <w:rPr>
          <w:rFonts w:ascii="Georgia" w:hAnsi="Georgia" w:cs="Arial MT Std Light"/>
          <w:color w:val="000000"/>
        </w:rPr>
      </w:pPr>
    </w:p>
    <w:p w14:paraId="2C94B1E8" w14:textId="5F79D743" w:rsidR="0042604A" w:rsidRDefault="0042604A" w:rsidP="00407C07">
      <w:pPr>
        <w:rPr>
          <w:rFonts w:ascii="Georgia" w:hAnsi="Georgia" w:cs="Arial MT Std Light"/>
          <w:color w:val="000000"/>
        </w:rPr>
      </w:pPr>
    </w:p>
    <w:p w14:paraId="60441834" w14:textId="2AF6D273" w:rsidR="0042604A" w:rsidRDefault="0042604A" w:rsidP="00A46237">
      <w:pPr>
        <w:ind w:firstLine="720"/>
        <w:rPr>
          <w:rFonts w:ascii="Georgia" w:hAnsi="Georgia" w:cs="Arial MT Std Light"/>
          <w:color w:val="000000"/>
        </w:rPr>
      </w:pPr>
    </w:p>
    <w:p w14:paraId="59F4580C" w14:textId="77777777" w:rsidR="00A46237" w:rsidRDefault="00A46237" w:rsidP="00A46237">
      <w:pPr>
        <w:ind w:firstLine="720"/>
        <w:rPr>
          <w:rFonts w:ascii="Georgia" w:hAnsi="Georgia" w:cs="Arial MT Std Light"/>
          <w:color w:val="000000"/>
        </w:rPr>
      </w:pPr>
    </w:p>
    <w:p w14:paraId="47CD0579" w14:textId="77777777" w:rsidR="0042604A" w:rsidRPr="0042604A" w:rsidRDefault="0042604A" w:rsidP="00407C07">
      <w:pPr>
        <w:rPr>
          <w:rFonts w:ascii="Georgia" w:hAnsi="Georgia" w:cs="Arial MT Std Light"/>
          <w:color w:val="000000"/>
        </w:rPr>
      </w:pPr>
    </w:p>
    <w:p w14:paraId="67F05E07" w14:textId="1F57CB3A" w:rsidR="001B769F" w:rsidRDefault="001B769F" w:rsidP="00407C07">
      <w:pPr>
        <w:autoSpaceDE w:val="0"/>
        <w:autoSpaceDN w:val="0"/>
        <w:adjustRightInd w:val="0"/>
        <w:spacing w:after="40" w:line="181" w:lineRule="atLeast"/>
        <w:jc w:val="both"/>
        <w:rPr>
          <w:rFonts w:ascii="Georgia" w:hAnsi="Georgia" w:cs="Arial MT Std Light"/>
          <w:b/>
          <w:bCs/>
          <w:color w:val="000000"/>
          <w:u w:val="single"/>
        </w:rPr>
      </w:pPr>
      <w:r w:rsidRPr="0042604A">
        <w:rPr>
          <w:rFonts w:ascii="Georgia" w:hAnsi="Georgia" w:cs="Arial MT Std Light"/>
          <w:b/>
          <w:bCs/>
          <w:color w:val="000000"/>
          <w:u w:val="single"/>
        </w:rPr>
        <w:t>Showjumping:</w:t>
      </w:r>
    </w:p>
    <w:p w14:paraId="061C2280" w14:textId="77777777" w:rsidR="0042604A" w:rsidRPr="0042604A" w:rsidRDefault="0042604A" w:rsidP="00407C07">
      <w:pPr>
        <w:autoSpaceDE w:val="0"/>
        <w:autoSpaceDN w:val="0"/>
        <w:adjustRightInd w:val="0"/>
        <w:spacing w:after="40" w:line="181" w:lineRule="atLeast"/>
        <w:jc w:val="both"/>
        <w:rPr>
          <w:rFonts w:ascii="Georgia" w:hAnsi="Georgia" w:cs="Arial MT Std Light"/>
          <w:b/>
          <w:bCs/>
          <w:color w:val="000000"/>
          <w:u w:val="single"/>
        </w:rPr>
      </w:pPr>
    </w:p>
    <w:p w14:paraId="2572E17C" w14:textId="40DB2ECE" w:rsidR="00407C07" w:rsidRPr="00407C07" w:rsidRDefault="00407C07" w:rsidP="00407C07">
      <w:pPr>
        <w:autoSpaceDE w:val="0"/>
        <w:autoSpaceDN w:val="0"/>
        <w:adjustRightInd w:val="0"/>
        <w:spacing w:after="40" w:line="181" w:lineRule="atLeast"/>
        <w:jc w:val="both"/>
        <w:rPr>
          <w:rFonts w:ascii="Georgia" w:hAnsi="Georgia" w:cs="Arial MT Std Light"/>
          <w:color w:val="000000"/>
        </w:rPr>
      </w:pPr>
      <w:r w:rsidRPr="00407C07">
        <w:rPr>
          <w:rFonts w:ascii="Georgia" w:hAnsi="Georgia" w:cs="Arial"/>
          <w:b/>
          <w:bCs/>
          <w:i/>
          <w:iCs/>
          <w:color w:val="000000"/>
        </w:rPr>
        <w:t xml:space="preserve">• </w:t>
      </w:r>
      <w:r w:rsidRPr="00407C07">
        <w:rPr>
          <w:rFonts w:ascii="Georgia" w:hAnsi="Georgia" w:cs="Arial"/>
          <w:b/>
          <w:bCs/>
          <w:color w:val="000000"/>
        </w:rPr>
        <w:t>70</w:t>
      </w:r>
      <w:r w:rsidR="003D4B0F">
        <w:rPr>
          <w:rFonts w:ascii="Georgia" w:hAnsi="Georgia" w:cs="Arial"/>
          <w:b/>
          <w:bCs/>
          <w:color w:val="000000"/>
        </w:rPr>
        <w:t xml:space="preserve"> cm </w:t>
      </w:r>
      <w:r w:rsidRPr="00407C07">
        <w:rPr>
          <w:rFonts w:ascii="Georgia" w:hAnsi="Georgia" w:cs="Arial"/>
          <w:b/>
          <w:bCs/>
          <w:color w:val="000000"/>
        </w:rPr>
        <w:t xml:space="preserve">Winter and Summer Show Jumping </w:t>
      </w:r>
      <w:r w:rsidRPr="00407C07">
        <w:rPr>
          <w:rFonts w:ascii="Georgia" w:hAnsi="Georgia" w:cs="Arial MT Std Light"/>
          <w:color w:val="000000"/>
        </w:rPr>
        <w:t>for senior and junior teams of four riders and individuals.</w:t>
      </w:r>
    </w:p>
    <w:p w14:paraId="43412A2A" w14:textId="30ADB2C2" w:rsidR="00407C07" w:rsidRPr="00407C07" w:rsidRDefault="00407C07" w:rsidP="00407C07">
      <w:pPr>
        <w:autoSpaceDE w:val="0"/>
        <w:autoSpaceDN w:val="0"/>
        <w:adjustRightInd w:val="0"/>
        <w:spacing w:after="40" w:line="181" w:lineRule="atLeast"/>
        <w:jc w:val="both"/>
        <w:rPr>
          <w:rFonts w:ascii="Georgia" w:hAnsi="Georgia" w:cs="Arial MT Std Light"/>
          <w:color w:val="000000"/>
        </w:rPr>
      </w:pPr>
      <w:r w:rsidRPr="00407C07">
        <w:rPr>
          <w:rFonts w:ascii="Georgia" w:hAnsi="Georgia" w:cs="Arial"/>
          <w:b/>
          <w:bCs/>
          <w:color w:val="000000"/>
        </w:rPr>
        <w:t>• 80</w:t>
      </w:r>
      <w:r w:rsidR="003D4B0F">
        <w:rPr>
          <w:rFonts w:ascii="Georgia" w:hAnsi="Georgia" w:cs="Arial"/>
          <w:b/>
          <w:bCs/>
          <w:color w:val="000000"/>
        </w:rPr>
        <w:t xml:space="preserve"> cm</w:t>
      </w:r>
      <w:r w:rsidRPr="00407C07">
        <w:rPr>
          <w:rFonts w:ascii="Georgia" w:hAnsi="Georgia" w:cs="Arial"/>
          <w:b/>
          <w:bCs/>
          <w:color w:val="000000"/>
        </w:rPr>
        <w:t xml:space="preserve"> Winter and Summer Show Jumping </w:t>
      </w:r>
      <w:r w:rsidRPr="00407C07">
        <w:rPr>
          <w:rFonts w:ascii="Georgia" w:hAnsi="Georgia" w:cs="Arial MT Std Light"/>
          <w:color w:val="000000"/>
        </w:rPr>
        <w:t>for senior and junior teams of four riders only, and individuals.</w:t>
      </w:r>
    </w:p>
    <w:p w14:paraId="5488FBEA" w14:textId="15D2B609" w:rsidR="00495DD4" w:rsidRDefault="00407C07" w:rsidP="00407C07">
      <w:pPr>
        <w:autoSpaceDE w:val="0"/>
        <w:autoSpaceDN w:val="0"/>
        <w:adjustRightInd w:val="0"/>
        <w:spacing w:after="40" w:line="181" w:lineRule="atLeast"/>
        <w:jc w:val="both"/>
        <w:rPr>
          <w:rFonts w:ascii="Georgia" w:hAnsi="Georgia" w:cs="Arial MT Std Light"/>
          <w:color w:val="000000"/>
        </w:rPr>
      </w:pPr>
      <w:r w:rsidRPr="00407C07">
        <w:rPr>
          <w:rFonts w:ascii="Georgia" w:hAnsi="Georgia" w:cs="Arial"/>
          <w:b/>
          <w:bCs/>
          <w:i/>
          <w:iCs/>
          <w:color w:val="000000"/>
        </w:rPr>
        <w:t xml:space="preserve">• </w:t>
      </w:r>
      <w:r w:rsidRPr="00407C07">
        <w:rPr>
          <w:rFonts w:ascii="Georgia" w:hAnsi="Georgia" w:cs="Arial"/>
          <w:b/>
          <w:bCs/>
          <w:color w:val="000000"/>
        </w:rPr>
        <w:t>Open 80</w:t>
      </w:r>
      <w:r w:rsidR="003D4B0F">
        <w:rPr>
          <w:rFonts w:ascii="Georgia" w:hAnsi="Georgia" w:cs="Arial"/>
          <w:b/>
          <w:bCs/>
          <w:color w:val="000000"/>
        </w:rPr>
        <w:t xml:space="preserve"> cm</w:t>
      </w:r>
      <w:r w:rsidRPr="00407C07">
        <w:rPr>
          <w:rFonts w:ascii="Georgia" w:hAnsi="Georgia" w:cs="Arial"/>
          <w:b/>
          <w:bCs/>
          <w:color w:val="000000"/>
        </w:rPr>
        <w:t xml:space="preserve"> Winter and Summer, </w:t>
      </w:r>
      <w:r w:rsidRPr="00407C07">
        <w:rPr>
          <w:rFonts w:ascii="Georgia" w:hAnsi="Georgia" w:cs="Arial MT Std Light"/>
          <w:color w:val="000000"/>
        </w:rPr>
        <w:t>this is a mixed class for senior and junior individuals.</w:t>
      </w:r>
    </w:p>
    <w:p w14:paraId="35FB581D" w14:textId="31F018D1" w:rsidR="00407C07" w:rsidRPr="00407C07" w:rsidRDefault="00407C07" w:rsidP="00407C07">
      <w:pPr>
        <w:autoSpaceDE w:val="0"/>
        <w:autoSpaceDN w:val="0"/>
        <w:adjustRightInd w:val="0"/>
        <w:spacing w:after="40" w:line="181" w:lineRule="atLeast"/>
        <w:jc w:val="both"/>
        <w:rPr>
          <w:rFonts w:ascii="Georgia" w:hAnsi="Georgia" w:cs="Arial MT Std Light"/>
          <w:color w:val="000000"/>
        </w:rPr>
      </w:pPr>
      <w:r w:rsidRPr="00407C07">
        <w:rPr>
          <w:rFonts w:ascii="Georgia" w:hAnsi="Georgia" w:cs="Arial"/>
          <w:b/>
          <w:bCs/>
          <w:color w:val="000000"/>
        </w:rPr>
        <w:t xml:space="preserve">• 90 </w:t>
      </w:r>
      <w:r w:rsidR="003D4B0F">
        <w:rPr>
          <w:rFonts w:ascii="Georgia" w:hAnsi="Georgia" w:cs="Arial"/>
          <w:b/>
          <w:bCs/>
          <w:color w:val="000000"/>
        </w:rPr>
        <w:t xml:space="preserve">cm </w:t>
      </w:r>
      <w:r w:rsidRPr="00407C07">
        <w:rPr>
          <w:rFonts w:ascii="Georgia" w:hAnsi="Georgia" w:cs="Arial"/>
          <w:b/>
          <w:bCs/>
          <w:color w:val="000000"/>
        </w:rPr>
        <w:t xml:space="preserve">Winter and Summer Show Jumping </w:t>
      </w:r>
      <w:r w:rsidRPr="00407C07">
        <w:rPr>
          <w:rFonts w:ascii="Georgia" w:hAnsi="Georgia" w:cs="Arial MT Std Light"/>
          <w:color w:val="000000"/>
        </w:rPr>
        <w:t>for senior teams and junior teams of four riders and individuals.</w:t>
      </w:r>
    </w:p>
    <w:p w14:paraId="0670159F" w14:textId="7C81458C" w:rsidR="00407C07" w:rsidRPr="00407C07" w:rsidRDefault="00407C07" w:rsidP="00407C07">
      <w:pPr>
        <w:autoSpaceDE w:val="0"/>
        <w:autoSpaceDN w:val="0"/>
        <w:adjustRightInd w:val="0"/>
        <w:spacing w:after="40" w:line="181" w:lineRule="atLeast"/>
        <w:jc w:val="both"/>
        <w:rPr>
          <w:rFonts w:ascii="Georgia" w:hAnsi="Georgia" w:cs="Arial MT Std Light"/>
          <w:color w:val="000000"/>
        </w:rPr>
      </w:pPr>
      <w:r w:rsidRPr="00407C07">
        <w:rPr>
          <w:rFonts w:ascii="Georgia" w:hAnsi="Georgia" w:cs="Arial"/>
          <w:b/>
          <w:bCs/>
          <w:color w:val="000000"/>
        </w:rPr>
        <w:t>• 100</w:t>
      </w:r>
      <w:r w:rsidR="003D4B0F">
        <w:rPr>
          <w:rFonts w:ascii="Georgia" w:hAnsi="Georgia" w:cs="Arial"/>
          <w:b/>
          <w:bCs/>
          <w:color w:val="000000"/>
        </w:rPr>
        <w:t xml:space="preserve"> cm</w:t>
      </w:r>
      <w:r w:rsidRPr="00407C07">
        <w:rPr>
          <w:rFonts w:ascii="Georgia" w:hAnsi="Georgia" w:cs="Arial"/>
          <w:b/>
          <w:bCs/>
          <w:color w:val="000000"/>
        </w:rPr>
        <w:t xml:space="preserve"> Winter and Summer Show Jumping, </w:t>
      </w:r>
      <w:r w:rsidRPr="00407C07">
        <w:rPr>
          <w:rFonts w:ascii="Georgia" w:hAnsi="Georgia" w:cs="Arial MT Std Light"/>
          <w:color w:val="000000"/>
        </w:rPr>
        <w:t>this is a mixed class open to senior and junior teams and individuals, teams may be any combination of senior and/or junior.</w:t>
      </w:r>
    </w:p>
    <w:p w14:paraId="14FA3A60" w14:textId="0122DF3E" w:rsidR="00407C07" w:rsidRPr="00407C07" w:rsidRDefault="00407C07" w:rsidP="00407C07">
      <w:pPr>
        <w:autoSpaceDE w:val="0"/>
        <w:autoSpaceDN w:val="0"/>
        <w:adjustRightInd w:val="0"/>
        <w:spacing w:after="40" w:line="181" w:lineRule="atLeast"/>
        <w:jc w:val="both"/>
        <w:rPr>
          <w:rFonts w:ascii="Georgia" w:hAnsi="Georgia" w:cs="Arial MT Std Light"/>
          <w:color w:val="000000"/>
        </w:rPr>
      </w:pPr>
      <w:r w:rsidRPr="00407C07">
        <w:rPr>
          <w:rFonts w:ascii="Georgia" w:hAnsi="Georgia" w:cs="Arial"/>
          <w:b/>
          <w:bCs/>
          <w:color w:val="000000"/>
        </w:rPr>
        <w:t>• 110</w:t>
      </w:r>
      <w:r w:rsidR="003D4B0F">
        <w:rPr>
          <w:rFonts w:ascii="Georgia" w:hAnsi="Georgia" w:cs="Arial"/>
          <w:b/>
          <w:bCs/>
          <w:color w:val="000000"/>
        </w:rPr>
        <w:t xml:space="preserve"> cm</w:t>
      </w:r>
      <w:r w:rsidRPr="00407C07">
        <w:rPr>
          <w:rFonts w:ascii="Georgia" w:hAnsi="Georgia" w:cs="Arial"/>
          <w:b/>
          <w:bCs/>
          <w:color w:val="000000"/>
        </w:rPr>
        <w:t xml:space="preserve"> Winter and Summer Show Jumping, </w:t>
      </w:r>
      <w:r w:rsidRPr="00407C07">
        <w:rPr>
          <w:rFonts w:ascii="Georgia" w:hAnsi="Georgia" w:cs="Arial MT Std Light"/>
          <w:color w:val="000000"/>
        </w:rPr>
        <w:t>this is a mixed class open to senior and junior teams and individuals, teams may be any combination of senior and/or junior.</w:t>
      </w:r>
    </w:p>
    <w:p w14:paraId="08EB4AF3" w14:textId="45A70094" w:rsidR="00407C07" w:rsidRPr="0042604A" w:rsidRDefault="00407C07" w:rsidP="00407C07">
      <w:pPr>
        <w:rPr>
          <w:rFonts w:ascii="Georgia" w:hAnsi="Georgia" w:cs="Arial"/>
          <w:b/>
          <w:bCs/>
          <w:color w:val="000000"/>
        </w:rPr>
      </w:pPr>
    </w:p>
    <w:p w14:paraId="1E1813CB" w14:textId="713BEC17" w:rsidR="00407C07" w:rsidRPr="0042604A" w:rsidRDefault="00407C07" w:rsidP="00407C07">
      <w:pPr>
        <w:pStyle w:val="Pa13"/>
        <w:rPr>
          <w:rFonts w:ascii="Georgia" w:hAnsi="Georgia"/>
          <w:color w:val="000000"/>
          <w:sz w:val="22"/>
          <w:szCs w:val="22"/>
        </w:rPr>
      </w:pPr>
      <w:r w:rsidRPr="0042604A">
        <w:rPr>
          <w:rFonts w:ascii="Georgia" w:hAnsi="Georgia"/>
          <w:b/>
          <w:bCs/>
          <w:color w:val="000000"/>
          <w:sz w:val="22"/>
          <w:szCs w:val="22"/>
        </w:rPr>
        <w:t>SJ: FORMAT</w:t>
      </w:r>
    </w:p>
    <w:p w14:paraId="1CBC2565" w14:textId="77777777" w:rsidR="00407C07" w:rsidRPr="0042604A" w:rsidRDefault="00407C07" w:rsidP="00407C07">
      <w:pPr>
        <w:pStyle w:val="Pa13"/>
        <w:rPr>
          <w:rFonts w:ascii="Georgia" w:hAnsi="Georgia"/>
          <w:b/>
          <w:bCs/>
          <w:i/>
          <w:iCs/>
          <w:color w:val="000000"/>
          <w:sz w:val="22"/>
          <w:szCs w:val="22"/>
        </w:rPr>
      </w:pPr>
      <w:r w:rsidRPr="0042604A">
        <w:rPr>
          <w:rStyle w:val="A2"/>
          <w:rFonts w:ascii="Georgia" w:hAnsi="Georgia"/>
          <w:b w:val="0"/>
          <w:bCs w:val="0"/>
          <w:i w:val="0"/>
          <w:iCs w:val="0"/>
          <w:sz w:val="22"/>
          <w:szCs w:val="22"/>
        </w:rPr>
        <w:t xml:space="preserve">Riders jump two rounds. Riders will jump the first round and then a second round. The second round will be in two parts, the first part of the course will be the second round, followed by the second part of the course which will be classed as the jump-off. All competitors will go straight onto the jump-off without stopping. All team and individual members will go forward to the second part of the second round (jump-off) unless eliminated. </w:t>
      </w:r>
    </w:p>
    <w:p w14:paraId="78F35493" w14:textId="77777777" w:rsidR="00407C07" w:rsidRPr="0042604A" w:rsidRDefault="00407C07" w:rsidP="00407C07">
      <w:pPr>
        <w:pStyle w:val="Pa13"/>
        <w:rPr>
          <w:rFonts w:ascii="Georgia" w:hAnsi="Georgia"/>
          <w:b/>
          <w:bCs/>
          <w:i/>
          <w:iCs/>
          <w:color w:val="000000"/>
          <w:sz w:val="22"/>
          <w:szCs w:val="22"/>
        </w:rPr>
      </w:pPr>
      <w:r w:rsidRPr="0042604A">
        <w:rPr>
          <w:rStyle w:val="A2"/>
          <w:rFonts w:ascii="Georgia" w:hAnsi="Georgia"/>
          <w:b w:val="0"/>
          <w:bCs w:val="0"/>
          <w:i w:val="0"/>
          <w:iCs w:val="0"/>
          <w:sz w:val="22"/>
          <w:szCs w:val="22"/>
        </w:rPr>
        <w:t xml:space="preserve">The first-round score and the second-round score will be combined to gain the total score. The jump-off section will only be used where there are ties for equality. </w:t>
      </w:r>
    </w:p>
    <w:p w14:paraId="32CDFF5D" w14:textId="73B33723" w:rsidR="00407C07" w:rsidRPr="0042604A" w:rsidRDefault="00407C07" w:rsidP="00407C07">
      <w:pPr>
        <w:rPr>
          <w:rStyle w:val="A2"/>
          <w:rFonts w:ascii="Georgia" w:hAnsi="Georgia"/>
          <w:sz w:val="22"/>
          <w:szCs w:val="22"/>
        </w:rPr>
      </w:pPr>
      <w:r w:rsidRPr="0042604A">
        <w:rPr>
          <w:rStyle w:val="A2"/>
          <w:rFonts w:ascii="Georgia" w:hAnsi="Georgia"/>
          <w:b w:val="0"/>
          <w:bCs w:val="0"/>
          <w:i w:val="0"/>
          <w:iCs w:val="0"/>
          <w:sz w:val="22"/>
          <w:szCs w:val="22"/>
        </w:rPr>
        <w:t>The second round will be scored as two parts, so for example a rider who goes clear in the first part, then accrues four faults in the second part (jump-off) will be placed above a rider who accrued four faults in the first part, regardless of times or faults recorded in the second part of the round</w:t>
      </w:r>
      <w:r w:rsidRPr="0042604A">
        <w:rPr>
          <w:rStyle w:val="A2"/>
          <w:rFonts w:ascii="Georgia" w:hAnsi="Georgia"/>
          <w:sz w:val="22"/>
          <w:szCs w:val="22"/>
        </w:rPr>
        <w:t>.</w:t>
      </w:r>
    </w:p>
    <w:p w14:paraId="3D572B9B" w14:textId="5430B6BE" w:rsidR="00407C07" w:rsidRPr="0042604A" w:rsidRDefault="00407C07" w:rsidP="00407C07">
      <w:pPr>
        <w:rPr>
          <w:rStyle w:val="A2"/>
          <w:rFonts w:ascii="Georgia" w:hAnsi="Georgia"/>
          <w:sz w:val="22"/>
          <w:szCs w:val="22"/>
        </w:rPr>
      </w:pPr>
    </w:p>
    <w:p w14:paraId="7D4B8C74" w14:textId="689C22EC" w:rsidR="00407C07" w:rsidRPr="00407C07" w:rsidRDefault="001B769F" w:rsidP="00407C07">
      <w:pPr>
        <w:autoSpaceDE w:val="0"/>
        <w:autoSpaceDN w:val="0"/>
        <w:adjustRightInd w:val="0"/>
        <w:spacing w:before="40" w:after="40" w:line="167" w:lineRule="atLeast"/>
        <w:ind w:left="40"/>
        <w:rPr>
          <w:rFonts w:ascii="Georgia" w:hAnsi="Georgia" w:cs="Arial"/>
          <w:b/>
          <w:bCs/>
          <w:color w:val="000000"/>
          <w:u w:val="single"/>
        </w:rPr>
      </w:pPr>
      <w:r w:rsidRPr="0042604A">
        <w:rPr>
          <w:rFonts w:ascii="Georgia" w:hAnsi="Georgia" w:cs="Arial"/>
          <w:b/>
          <w:bCs/>
          <w:color w:val="000000"/>
          <w:u w:val="single"/>
        </w:rPr>
        <w:t>Style Jumping:</w:t>
      </w:r>
    </w:p>
    <w:p w14:paraId="56582876" w14:textId="77777777" w:rsidR="00407C07" w:rsidRPr="00407C07" w:rsidRDefault="00407C07" w:rsidP="00407C07">
      <w:pPr>
        <w:autoSpaceDE w:val="0"/>
        <w:autoSpaceDN w:val="0"/>
        <w:adjustRightInd w:val="0"/>
        <w:spacing w:after="40" w:line="181" w:lineRule="atLeast"/>
        <w:jc w:val="both"/>
        <w:rPr>
          <w:rFonts w:ascii="Georgia" w:hAnsi="Georgia" w:cs="Arial MT Std Light"/>
          <w:color w:val="000000"/>
        </w:rPr>
      </w:pPr>
      <w:r w:rsidRPr="00407C07">
        <w:rPr>
          <w:rFonts w:ascii="Georgia" w:hAnsi="Georgia" w:cs="Arial MT Std Light"/>
          <w:color w:val="000000"/>
        </w:rPr>
        <w:t>Style Jumping is for both senior and junior riders. It is open to teams of four riders and to individuals. Each team consists of two riders jumping a 75cm course and two riders jumping an 85cm course. Individuals may choose the height at which they jump. Riders jump one round and are judged on the style of their riding. Riders must salute the judge when entering the arena, then canter a figure of eight until the signal to start is given; during this time, they will be judged for style on the flat.</w:t>
      </w:r>
    </w:p>
    <w:p w14:paraId="6BDF8444" w14:textId="22DD29C4" w:rsidR="00407C07" w:rsidRDefault="00407C07" w:rsidP="00407C07">
      <w:pPr>
        <w:rPr>
          <w:rFonts w:ascii="Georgia" w:hAnsi="Georgia" w:cs="Arial MT Std Light"/>
          <w:color w:val="000000"/>
        </w:rPr>
      </w:pPr>
      <w:r w:rsidRPr="0042604A">
        <w:rPr>
          <w:rFonts w:ascii="Georgia" w:hAnsi="Georgia" w:cs="Arial MT Std Light"/>
          <w:color w:val="000000"/>
        </w:rPr>
        <w:t>When jumping, the rider is judged on how they ride the whole course, particular attention being given to how they ride the turns and present the horse at a fence. The rider needs to show balanced approaches to the fences and be able to maintain a good forward canter in a rhythm. The position of the rider at take-off, in the air, on landing and in the following strides is assessed along with the correct judgement of pace. It is assumed that the rider is aware of the correct leading leg and is able to change it if needed (a flying change correctly and quietly done is acceptable as is a simple change through trot).</w:t>
      </w:r>
    </w:p>
    <w:p w14:paraId="1997FDFA" w14:textId="76F71504" w:rsidR="0042604A" w:rsidRDefault="0042604A" w:rsidP="00407C07">
      <w:pPr>
        <w:rPr>
          <w:rFonts w:ascii="Georgia" w:hAnsi="Georgia" w:cs="Arial MT Std Light"/>
          <w:color w:val="000000"/>
        </w:rPr>
      </w:pPr>
    </w:p>
    <w:p w14:paraId="7FEE394E" w14:textId="7119531A" w:rsidR="0042604A" w:rsidRDefault="0042604A" w:rsidP="00407C07">
      <w:pPr>
        <w:rPr>
          <w:rFonts w:ascii="Georgia" w:hAnsi="Georgia" w:cs="Arial MT Std Light"/>
          <w:color w:val="000000"/>
        </w:rPr>
      </w:pPr>
    </w:p>
    <w:p w14:paraId="739610B1" w14:textId="5F0B4711" w:rsidR="0042604A" w:rsidRDefault="0042604A" w:rsidP="00407C07">
      <w:pPr>
        <w:rPr>
          <w:rFonts w:ascii="Georgia" w:hAnsi="Georgia" w:cs="Arial MT Std Light"/>
          <w:color w:val="000000"/>
        </w:rPr>
      </w:pPr>
    </w:p>
    <w:p w14:paraId="4EB23F40" w14:textId="77777777" w:rsidR="0042604A" w:rsidRPr="0042604A" w:rsidRDefault="0042604A" w:rsidP="00407C07">
      <w:pPr>
        <w:rPr>
          <w:rFonts w:ascii="Georgia" w:hAnsi="Georgia" w:cs="Arial MT Std Light"/>
          <w:color w:val="000000"/>
        </w:rPr>
      </w:pPr>
    </w:p>
    <w:p w14:paraId="4B9DF53C" w14:textId="05D5C9BB" w:rsidR="004A44A2" w:rsidRPr="0042604A" w:rsidRDefault="004A44A2" w:rsidP="00407C07">
      <w:pPr>
        <w:rPr>
          <w:rFonts w:ascii="Georgia" w:hAnsi="Georgia" w:cs="Arial MT Std Light"/>
          <w:color w:val="000000"/>
        </w:rPr>
      </w:pPr>
    </w:p>
    <w:p w14:paraId="236D8E2B" w14:textId="2387AEFC" w:rsidR="004A44A2" w:rsidRPr="0042604A" w:rsidRDefault="004A44A2" w:rsidP="004A44A2">
      <w:pPr>
        <w:autoSpaceDE w:val="0"/>
        <w:autoSpaceDN w:val="0"/>
        <w:adjustRightInd w:val="0"/>
        <w:spacing w:before="40" w:after="40" w:line="167" w:lineRule="atLeast"/>
        <w:ind w:left="40"/>
        <w:rPr>
          <w:rFonts w:ascii="Georgia" w:hAnsi="Georgia" w:cs="Arial"/>
          <w:b/>
          <w:bCs/>
          <w:color w:val="000000"/>
          <w:u w:val="single"/>
        </w:rPr>
      </w:pPr>
      <w:r w:rsidRPr="004A44A2">
        <w:rPr>
          <w:rFonts w:ascii="Georgia" w:hAnsi="Georgia" w:cs="Arial"/>
          <w:b/>
          <w:bCs/>
          <w:color w:val="000000"/>
          <w:u w:val="single"/>
        </w:rPr>
        <w:t>HORSE TRIALS</w:t>
      </w:r>
      <w:r w:rsidR="0042604A" w:rsidRPr="0042604A">
        <w:rPr>
          <w:rFonts w:ascii="Georgia" w:hAnsi="Georgia" w:cs="Arial"/>
          <w:b/>
          <w:bCs/>
          <w:color w:val="000000"/>
          <w:u w:val="single"/>
        </w:rPr>
        <w:t>:</w:t>
      </w:r>
    </w:p>
    <w:p w14:paraId="2750C620" w14:textId="77777777" w:rsidR="0042604A" w:rsidRPr="004A44A2" w:rsidRDefault="0042604A" w:rsidP="004A44A2">
      <w:pPr>
        <w:autoSpaceDE w:val="0"/>
        <w:autoSpaceDN w:val="0"/>
        <w:adjustRightInd w:val="0"/>
        <w:spacing w:before="40" w:after="40" w:line="167" w:lineRule="atLeast"/>
        <w:ind w:left="40"/>
        <w:rPr>
          <w:rFonts w:ascii="Georgia" w:hAnsi="Georgia" w:cs="Arial"/>
          <w:color w:val="000000"/>
        </w:rPr>
      </w:pPr>
    </w:p>
    <w:p w14:paraId="3CF3CA75" w14:textId="77777777" w:rsidR="004A44A2" w:rsidRPr="004A44A2" w:rsidRDefault="004A44A2" w:rsidP="004A44A2">
      <w:pPr>
        <w:autoSpaceDE w:val="0"/>
        <w:autoSpaceDN w:val="0"/>
        <w:adjustRightInd w:val="0"/>
        <w:spacing w:after="40" w:line="181" w:lineRule="atLeast"/>
        <w:jc w:val="both"/>
        <w:rPr>
          <w:rFonts w:ascii="Georgia" w:hAnsi="Georgia" w:cs="Arial MT Std Light"/>
          <w:color w:val="000000"/>
        </w:rPr>
      </w:pPr>
      <w:r w:rsidRPr="004A44A2">
        <w:rPr>
          <w:rFonts w:ascii="Georgia" w:hAnsi="Georgia" w:cs="Arial MT Std Light"/>
          <w:color w:val="000000"/>
        </w:rPr>
        <w:t>BRC runs Horse Trials competitions for Junior and Senior competitors:</w:t>
      </w:r>
    </w:p>
    <w:p w14:paraId="6FAAC53D" w14:textId="53DEE608" w:rsidR="004A44A2" w:rsidRPr="004A44A2" w:rsidRDefault="004A44A2" w:rsidP="004A44A2">
      <w:pPr>
        <w:autoSpaceDE w:val="0"/>
        <w:autoSpaceDN w:val="0"/>
        <w:adjustRightInd w:val="0"/>
        <w:spacing w:after="40" w:line="181" w:lineRule="atLeast"/>
        <w:jc w:val="both"/>
        <w:rPr>
          <w:rFonts w:ascii="Georgia" w:hAnsi="Georgia" w:cs="Arial MT Std Light"/>
          <w:color w:val="000000"/>
        </w:rPr>
      </w:pPr>
      <w:r w:rsidRPr="004A44A2">
        <w:rPr>
          <w:rFonts w:ascii="Georgia" w:hAnsi="Georgia" w:cs="Arial"/>
          <w:b/>
          <w:bCs/>
          <w:color w:val="000000"/>
        </w:rPr>
        <w:t>Open HT 100</w:t>
      </w:r>
      <w:r w:rsidR="003D4B0F">
        <w:rPr>
          <w:rFonts w:ascii="Georgia" w:hAnsi="Georgia" w:cs="Arial"/>
          <w:b/>
          <w:bCs/>
          <w:color w:val="000000"/>
        </w:rPr>
        <w:t xml:space="preserve"> cm</w:t>
      </w:r>
      <w:r w:rsidRPr="004A44A2">
        <w:rPr>
          <w:rFonts w:ascii="Georgia" w:hAnsi="Georgia" w:cs="Arial"/>
          <w:b/>
          <w:bCs/>
          <w:color w:val="000000"/>
        </w:rPr>
        <w:t xml:space="preserve">+ </w:t>
      </w:r>
      <w:r w:rsidRPr="004A44A2">
        <w:rPr>
          <w:rFonts w:ascii="Georgia" w:hAnsi="Georgia" w:cs="Arial MT Std Light"/>
          <w:color w:val="000000"/>
        </w:rPr>
        <w:t xml:space="preserve">is a mixed class open to senior and junior teams and individuals, teams may be any combination of senior and/or junior. The best three scores to count. At Championships this will be a </w:t>
      </w:r>
      <w:proofErr w:type="gramStart"/>
      <w:r w:rsidRPr="004A44A2">
        <w:rPr>
          <w:rFonts w:ascii="Georgia" w:hAnsi="Georgia" w:cs="Arial MT Std Light"/>
          <w:color w:val="000000"/>
        </w:rPr>
        <w:t>three day</w:t>
      </w:r>
      <w:proofErr w:type="gramEnd"/>
      <w:r w:rsidRPr="004A44A2">
        <w:rPr>
          <w:rFonts w:ascii="Georgia" w:hAnsi="Georgia" w:cs="Arial MT Std Light"/>
          <w:color w:val="000000"/>
        </w:rPr>
        <w:t xml:space="preserve"> event.</w:t>
      </w:r>
    </w:p>
    <w:p w14:paraId="055DB418" w14:textId="46D79CA3" w:rsidR="004A44A2" w:rsidRPr="004A44A2" w:rsidRDefault="004A44A2" w:rsidP="004A44A2">
      <w:pPr>
        <w:autoSpaceDE w:val="0"/>
        <w:autoSpaceDN w:val="0"/>
        <w:adjustRightInd w:val="0"/>
        <w:spacing w:after="40" w:line="181" w:lineRule="atLeast"/>
        <w:jc w:val="both"/>
        <w:rPr>
          <w:rFonts w:ascii="Georgia" w:hAnsi="Georgia" w:cs="Arial MT Std Light"/>
          <w:color w:val="000000"/>
        </w:rPr>
      </w:pPr>
      <w:r w:rsidRPr="004A44A2">
        <w:rPr>
          <w:rFonts w:ascii="Georgia" w:hAnsi="Georgia" w:cs="Arial"/>
          <w:b/>
          <w:bCs/>
          <w:color w:val="000000"/>
        </w:rPr>
        <w:t>HT 100</w:t>
      </w:r>
      <w:r w:rsidR="003D4B0F">
        <w:rPr>
          <w:rFonts w:ascii="Georgia" w:hAnsi="Georgia" w:cs="Arial"/>
          <w:b/>
          <w:bCs/>
          <w:color w:val="000000"/>
        </w:rPr>
        <w:t xml:space="preserve"> cm</w:t>
      </w:r>
      <w:r w:rsidRPr="004A44A2">
        <w:rPr>
          <w:rFonts w:ascii="Georgia" w:hAnsi="Georgia" w:cs="Arial"/>
          <w:b/>
          <w:bCs/>
          <w:color w:val="000000"/>
        </w:rPr>
        <w:t xml:space="preserve"> </w:t>
      </w:r>
      <w:r w:rsidRPr="004A44A2">
        <w:rPr>
          <w:rFonts w:ascii="Georgia" w:hAnsi="Georgia" w:cs="Arial MT Std Light"/>
          <w:color w:val="000000"/>
        </w:rPr>
        <w:t xml:space="preserve">is a mixed class open to senior and junior teams and individuals, teams may be any combination of senior and/or junior, the best three scores to count and individuals. At Championships this will be a </w:t>
      </w:r>
      <w:proofErr w:type="gramStart"/>
      <w:r w:rsidRPr="004A44A2">
        <w:rPr>
          <w:rFonts w:ascii="Georgia" w:hAnsi="Georgia" w:cs="Arial MT Std Light"/>
          <w:color w:val="000000"/>
        </w:rPr>
        <w:t>three day</w:t>
      </w:r>
      <w:proofErr w:type="gramEnd"/>
      <w:r w:rsidRPr="004A44A2">
        <w:rPr>
          <w:rFonts w:ascii="Georgia" w:hAnsi="Georgia" w:cs="Arial MT Std Light"/>
          <w:color w:val="000000"/>
        </w:rPr>
        <w:t xml:space="preserve"> event.</w:t>
      </w:r>
    </w:p>
    <w:p w14:paraId="76D2A4CD" w14:textId="49955BCD" w:rsidR="004A44A2" w:rsidRPr="004A44A2" w:rsidRDefault="004A44A2" w:rsidP="004A44A2">
      <w:pPr>
        <w:autoSpaceDE w:val="0"/>
        <w:autoSpaceDN w:val="0"/>
        <w:adjustRightInd w:val="0"/>
        <w:spacing w:after="40" w:line="181" w:lineRule="atLeast"/>
        <w:jc w:val="both"/>
        <w:rPr>
          <w:rFonts w:ascii="Georgia" w:hAnsi="Georgia" w:cs="Arial MT Std Light"/>
          <w:color w:val="000000"/>
        </w:rPr>
      </w:pPr>
      <w:r w:rsidRPr="004A44A2">
        <w:rPr>
          <w:rFonts w:ascii="Georgia" w:hAnsi="Georgia" w:cs="Arial"/>
          <w:b/>
          <w:bCs/>
          <w:color w:val="000000"/>
        </w:rPr>
        <w:t xml:space="preserve">Senior HT 90 </w:t>
      </w:r>
      <w:r w:rsidR="003D4B0F">
        <w:rPr>
          <w:rFonts w:ascii="Georgia" w:hAnsi="Georgia" w:cs="Arial"/>
          <w:b/>
          <w:bCs/>
          <w:color w:val="000000"/>
        </w:rPr>
        <w:t xml:space="preserve">cm </w:t>
      </w:r>
      <w:r w:rsidRPr="004A44A2">
        <w:rPr>
          <w:rFonts w:ascii="Georgia" w:hAnsi="Georgia" w:cs="Arial MT Std Light"/>
          <w:color w:val="000000"/>
        </w:rPr>
        <w:t xml:space="preserve">for teams of four riders, the best three scores to count and individuals. At Championships this is a </w:t>
      </w:r>
      <w:proofErr w:type="gramStart"/>
      <w:r w:rsidRPr="004A44A2">
        <w:rPr>
          <w:rFonts w:ascii="Georgia" w:hAnsi="Georgia" w:cs="Arial MT Std Light"/>
          <w:color w:val="000000"/>
        </w:rPr>
        <w:t>two day</w:t>
      </w:r>
      <w:proofErr w:type="gramEnd"/>
      <w:r w:rsidRPr="004A44A2">
        <w:rPr>
          <w:rFonts w:ascii="Georgia" w:hAnsi="Georgia" w:cs="Arial MT Std Light"/>
          <w:color w:val="000000"/>
        </w:rPr>
        <w:t xml:space="preserve"> event.</w:t>
      </w:r>
    </w:p>
    <w:p w14:paraId="0A09537F" w14:textId="166D1E54" w:rsidR="004A44A2" w:rsidRPr="004A44A2" w:rsidRDefault="004A44A2" w:rsidP="004A44A2">
      <w:pPr>
        <w:autoSpaceDE w:val="0"/>
        <w:autoSpaceDN w:val="0"/>
        <w:adjustRightInd w:val="0"/>
        <w:spacing w:after="40" w:line="181" w:lineRule="atLeast"/>
        <w:jc w:val="both"/>
        <w:rPr>
          <w:rFonts w:ascii="Georgia" w:hAnsi="Georgia" w:cs="Arial MT Std Light"/>
          <w:color w:val="000000"/>
        </w:rPr>
      </w:pPr>
      <w:r w:rsidRPr="004A44A2">
        <w:rPr>
          <w:rFonts w:ascii="Georgia" w:hAnsi="Georgia" w:cs="Arial"/>
          <w:b/>
          <w:bCs/>
          <w:color w:val="000000"/>
        </w:rPr>
        <w:t xml:space="preserve">Senior HT 80 </w:t>
      </w:r>
      <w:r w:rsidR="003D4B0F">
        <w:rPr>
          <w:rFonts w:ascii="Georgia" w:hAnsi="Georgia" w:cs="Arial"/>
          <w:b/>
          <w:bCs/>
          <w:color w:val="000000"/>
        </w:rPr>
        <w:t xml:space="preserve">cm </w:t>
      </w:r>
      <w:r w:rsidRPr="004A44A2">
        <w:rPr>
          <w:rFonts w:ascii="Georgia" w:hAnsi="Georgia" w:cs="Arial MT Std Light"/>
          <w:color w:val="000000"/>
        </w:rPr>
        <w:t xml:space="preserve">for teams of four riders, the best three scores to count and individuals. At the Championships this will be a </w:t>
      </w:r>
      <w:proofErr w:type="gramStart"/>
      <w:r w:rsidRPr="004A44A2">
        <w:rPr>
          <w:rFonts w:ascii="Georgia" w:hAnsi="Georgia" w:cs="Arial MT Std Light"/>
          <w:color w:val="000000"/>
        </w:rPr>
        <w:t>one day</w:t>
      </w:r>
      <w:proofErr w:type="gramEnd"/>
      <w:r w:rsidRPr="004A44A2">
        <w:rPr>
          <w:rFonts w:ascii="Georgia" w:hAnsi="Georgia" w:cs="Arial MT Std Light"/>
          <w:color w:val="000000"/>
        </w:rPr>
        <w:t xml:space="preserve"> event.</w:t>
      </w:r>
    </w:p>
    <w:p w14:paraId="22D4EEE7" w14:textId="645CA8F4" w:rsidR="004A44A2" w:rsidRPr="004A44A2" w:rsidRDefault="004A44A2" w:rsidP="004A44A2">
      <w:pPr>
        <w:autoSpaceDE w:val="0"/>
        <w:autoSpaceDN w:val="0"/>
        <w:adjustRightInd w:val="0"/>
        <w:spacing w:after="40" w:line="181" w:lineRule="atLeast"/>
        <w:jc w:val="both"/>
        <w:rPr>
          <w:rFonts w:ascii="Georgia" w:hAnsi="Georgia" w:cs="Arial MT Std Light"/>
          <w:color w:val="000000"/>
        </w:rPr>
      </w:pPr>
      <w:r w:rsidRPr="004A44A2">
        <w:rPr>
          <w:rFonts w:ascii="Georgia" w:hAnsi="Georgia" w:cs="Arial"/>
          <w:b/>
          <w:bCs/>
          <w:color w:val="000000"/>
        </w:rPr>
        <w:t>Junior HT 90</w:t>
      </w:r>
      <w:r w:rsidR="003D4B0F">
        <w:rPr>
          <w:rFonts w:ascii="Georgia" w:hAnsi="Georgia" w:cs="Arial"/>
          <w:b/>
          <w:bCs/>
          <w:color w:val="000000"/>
        </w:rPr>
        <w:t xml:space="preserve"> cm</w:t>
      </w:r>
      <w:r w:rsidRPr="004A44A2">
        <w:rPr>
          <w:rFonts w:ascii="Georgia" w:hAnsi="Georgia" w:cs="Arial"/>
          <w:b/>
          <w:bCs/>
          <w:color w:val="000000"/>
        </w:rPr>
        <w:t xml:space="preserve"> </w:t>
      </w:r>
      <w:r w:rsidRPr="004A44A2">
        <w:rPr>
          <w:rFonts w:ascii="Georgia" w:hAnsi="Georgia" w:cs="Arial MT Std Light"/>
          <w:color w:val="000000"/>
        </w:rPr>
        <w:t xml:space="preserve">for teams of four riders, the best three scores to count and individuals. At Championships this will be a </w:t>
      </w:r>
      <w:proofErr w:type="gramStart"/>
      <w:r w:rsidRPr="004A44A2">
        <w:rPr>
          <w:rFonts w:ascii="Georgia" w:hAnsi="Georgia" w:cs="Arial MT Std Light"/>
          <w:color w:val="000000"/>
        </w:rPr>
        <w:t>two day</w:t>
      </w:r>
      <w:proofErr w:type="gramEnd"/>
      <w:r w:rsidRPr="004A44A2">
        <w:rPr>
          <w:rFonts w:ascii="Georgia" w:hAnsi="Georgia" w:cs="Arial MT Std Light"/>
          <w:color w:val="000000"/>
        </w:rPr>
        <w:t xml:space="preserve"> event.</w:t>
      </w:r>
    </w:p>
    <w:p w14:paraId="5DDDDD7F" w14:textId="54B4E720" w:rsidR="004A44A2" w:rsidRPr="004A44A2" w:rsidRDefault="004A44A2" w:rsidP="004A44A2">
      <w:pPr>
        <w:autoSpaceDE w:val="0"/>
        <w:autoSpaceDN w:val="0"/>
        <w:adjustRightInd w:val="0"/>
        <w:spacing w:after="40" w:line="181" w:lineRule="atLeast"/>
        <w:jc w:val="both"/>
        <w:rPr>
          <w:rFonts w:ascii="Georgia" w:hAnsi="Georgia" w:cs="Arial MT Std Light"/>
          <w:color w:val="000000"/>
        </w:rPr>
      </w:pPr>
      <w:r w:rsidRPr="004A44A2">
        <w:rPr>
          <w:rFonts w:ascii="Georgia" w:hAnsi="Georgia" w:cs="Arial"/>
          <w:b/>
          <w:bCs/>
          <w:color w:val="000000"/>
        </w:rPr>
        <w:t xml:space="preserve">Junior HT 80 </w:t>
      </w:r>
      <w:r w:rsidR="003D4B0F">
        <w:rPr>
          <w:rFonts w:ascii="Georgia" w:hAnsi="Georgia" w:cs="Arial"/>
          <w:b/>
          <w:bCs/>
          <w:color w:val="000000"/>
        </w:rPr>
        <w:t xml:space="preserve">cm </w:t>
      </w:r>
      <w:r w:rsidRPr="004A44A2">
        <w:rPr>
          <w:rFonts w:ascii="Georgia" w:hAnsi="Georgia" w:cs="Arial MT Std Light"/>
          <w:color w:val="000000"/>
        </w:rPr>
        <w:t xml:space="preserve">for teams of four riders, the best three scores to count and individuals. At Championships this will be a </w:t>
      </w:r>
      <w:proofErr w:type="gramStart"/>
      <w:r w:rsidRPr="004A44A2">
        <w:rPr>
          <w:rFonts w:ascii="Georgia" w:hAnsi="Georgia" w:cs="Arial MT Std Light"/>
          <w:color w:val="000000"/>
        </w:rPr>
        <w:t>one day</w:t>
      </w:r>
      <w:proofErr w:type="gramEnd"/>
      <w:r w:rsidRPr="004A44A2">
        <w:rPr>
          <w:rFonts w:ascii="Georgia" w:hAnsi="Georgia" w:cs="Arial MT Std Light"/>
          <w:color w:val="000000"/>
        </w:rPr>
        <w:t xml:space="preserve"> event.</w:t>
      </w:r>
    </w:p>
    <w:p w14:paraId="75A8B09F" w14:textId="72593BA1" w:rsidR="004A44A2" w:rsidRDefault="004A44A2" w:rsidP="004A44A2">
      <w:pPr>
        <w:rPr>
          <w:rFonts w:ascii="Georgia" w:hAnsi="Georgia" w:cs="Arial MT Std Light"/>
          <w:color w:val="000000"/>
        </w:rPr>
      </w:pPr>
      <w:r w:rsidRPr="0042604A">
        <w:rPr>
          <w:rFonts w:ascii="Georgia" w:hAnsi="Georgia" w:cs="Arial"/>
          <w:b/>
          <w:bCs/>
          <w:color w:val="000000"/>
        </w:rPr>
        <w:t>Open HT 80</w:t>
      </w:r>
      <w:r w:rsidR="003D4B0F">
        <w:rPr>
          <w:rFonts w:ascii="Georgia" w:hAnsi="Georgia" w:cs="Arial"/>
          <w:b/>
          <w:bCs/>
          <w:color w:val="000000"/>
        </w:rPr>
        <w:t xml:space="preserve"> cm</w:t>
      </w:r>
      <w:r w:rsidRPr="0042604A">
        <w:rPr>
          <w:rFonts w:ascii="Georgia" w:hAnsi="Georgia" w:cs="Arial"/>
          <w:b/>
          <w:bCs/>
          <w:color w:val="000000"/>
        </w:rPr>
        <w:t xml:space="preserve"> </w:t>
      </w:r>
      <w:r w:rsidRPr="0042604A">
        <w:rPr>
          <w:rFonts w:ascii="Georgia" w:hAnsi="Georgia" w:cs="Arial MT Std Light"/>
          <w:color w:val="000000"/>
        </w:rPr>
        <w:t xml:space="preserve">for senior and junior individuals. At the Championships this will be a </w:t>
      </w:r>
      <w:proofErr w:type="gramStart"/>
      <w:r w:rsidRPr="0042604A">
        <w:rPr>
          <w:rFonts w:ascii="Georgia" w:hAnsi="Georgia" w:cs="Arial MT Std Light"/>
          <w:color w:val="000000"/>
        </w:rPr>
        <w:t>two day</w:t>
      </w:r>
      <w:proofErr w:type="gramEnd"/>
      <w:r w:rsidRPr="0042604A">
        <w:rPr>
          <w:rFonts w:ascii="Georgia" w:hAnsi="Georgia" w:cs="Arial MT Std Light"/>
          <w:color w:val="000000"/>
        </w:rPr>
        <w:t xml:space="preserve"> event.</w:t>
      </w:r>
    </w:p>
    <w:p w14:paraId="0777A2C5" w14:textId="00254113" w:rsidR="0019206A" w:rsidRPr="0042604A" w:rsidRDefault="0019206A" w:rsidP="004A44A2">
      <w:pPr>
        <w:rPr>
          <w:rFonts w:ascii="Georgia" w:hAnsi="Georgia" w:cs="Arial MT Std Light"/>
          <w:color w:val="000000"/>
        </w:rPr>
      </w:pPr>
      <w:r w:rsidRPr="0019206A">
        <w:rPr>
          <w:rFonts w:ascii="Georgia" w:hAnsi="Georgia" w:cs="Arial MT Std Light"/>
          <w:b/>
          <w:bCs/>
          <w:color w:val="000000"/>
        </w:rPr>
        <w:t xml:space="preserve">Senior / Junior HT 70cm </w:t>
      </w:r>
      <w:r>
        <w:rPr>
          <w:rFonts w:ascii="Georgia" w:hAnsi="Georgia" w:cs="Arial MT Std Light"/>
          <w:color w:val="000000"/>
        </w:rPr>
        <w:t xml:space="preserve">combined. At the Championship this will be a </w:t>
      </w:r>
      <w:proofErr w:type="gramStart"/>
      <w:r>
        <w:rPr>
          <w:rFonts w:ascii="Georgia" w:hAnsi="Georgia" w:cs="Arial MT Std Light"/>
          <w:color w:val="000000"/>
        </w:rPr>
        <w:t>one day</w:t>
      </w:r>
      <w:proofErr w:type="gramEnd"/>
      <w:r>
        <w:rPr>
          <w:rFonts w:ascii="Georgia" w:hAnsi="Georgia" w:cs="Arial MT Std Light"/>
          <w:color w:val="000000"/>
        </w:rPr>
        <w:t xml:space="preserve"> event.</w:t>
      </w:r>
    </w:p>
    <w:p w14:paraId="50787463" w14:textId="60CD8587" w:rsidR="004A44A2" w:rsidRDefault="004A44A2" w:rsidP="004A44A2">
      <w:pPr>
        <w:rPr>
          <w:rFonts w:ascii="Georgia" w:hAnsi="Georgia" w:cs="Arial MT Std Light"/>
          <w:color w:val="000000"/>
        </w:rPr>
      </w:pPr>
    </w:p>
    <w:p w14:paraId="478865F5" w14:textId="0AEAF6D7" w:rsidR="0042604A" w:rsidRPr="0042604A" w:rsidRDefault="0042604A" w:rsidP="004A44A2">
      <w:pPr>
        <w:rPr>
          <w:rFonts w:ascii="Georgia" w:hAnsi="Georgia" w:cs="Arial MT Std Light"/>
          <w:b/>
          <w:bCs/>
          <w:color w:val="000000"/>
          <w:u w:val="single"/>
        </w:rPr>
      </w:pPr>
      <w:r w:rsidRPr="0042604A">
        <w:rPr>
          <w:rFonts w:ascii="Georgia" w:hAnsi="Georgia" w:cs="Arial MT Std Light"/>
          <w:b/>
          <w:bCs/>
          <w:color w:val="000000"/>
          <w:u w:val="single"/>
        </w:rPr>
        <w:t xml:space="preserve">Arena </w:t>
      </w:r>
      <w:r w:rsidR="00495DD4">
        <w:rPr>
          <w:rFonts w:ascii="Georgia" w:hAnsi="Georgia" w:cs="Arial MT Std Light"/>
          <w:b/>
          <w:bCs/>
          <w:color w:val="000000"/>
          <w:u w:val="single"/>
        </w:rPr>
        <w:t>Challenge</w:t>
      </w:r>
      <w:r w:rsidR="00016E97">
        <w:rPr>
          <w:rFonts w:ascii="Georgia" w:hAnsi="Georgia" w:cs="Arial MT Std Light"/>
          <w:b/>
          <w:bCs/>
          <w:color w:val="000000"/>
          <w:u w:val="single"/>
        </w:rPr>
        <w:t xml:space="preserve"> / Combined champs</w:t>
      </w:r>
      <w:r w:rsidRPr="0042604A">
        <w:rPr>
          <w:rFonts w:ascii="Georgia" w:hAnsi="Georgia" w:cs="Arial MT Std Light"/>
          <w:b/>
          <w:bCs/>
          <w:color w:val="000000"/>
          <w:u w:val="single"/>
        </w:rPr>
        <w:t>:</w:t>
      </w:r>
    </w:p>
    <w:p w14:paraId="6ACBD938" w14:textId="7D9B5E34" w:rsidR="004A44A2" w:rsidRDefault="004A44A2" w:rsidP="0042604A">
      <w:pPr>
        <w:autoSpaceDE w:val="0"/>
        <w:autoSpaceDN w:val="0"/>
        <w:adjustRightInd w:val="0"/>
        <w:spacing w:after="40" w:line="181" w:lineRule="atLeast"/>
        <w:jc w:val="both"/>
        <w:rPr>
          <w:rFonts w:ascii="Georgia" w:hAnsi="Georgia" w:cs="Arial"/>
          <w:color w:val="000000"/>
        </w:rPr>
      </w:pPr>
      <w:r w:rsidRPr="004A44A2">
        <w:rPr>
          <w:rFonts w:ascii="Georgia" w:hAnsi="Georgia" w:cs="Arial"/>
          <w:color w:val="000000"/>
        </w:rPr>
        <w:t>The Arena Challenge is a test of the ability and timing of a horse and rider to negotiate a show jumping course followed by a cross-country course</w:t>
      </w:r>
      <w:r w:rsidR="00F27640">
        <w:rPr>
          <w:rFonts w:ascii="Georgia" w:hAnsi="Georgia" w:cs="Arial"/>
          <w:color w:val="000000"/>
        </w:rPr>
        <w:t xml:space="preserve"> on grass</w:t>
      </w:r>
      <w:r w:rsidRPr="004A44A2">
        <w:rPr>
          <w:rFonts w:ascii="Georgia" w:hAnsi="Georgia" w:cs="Arial"/>
          <w:color w:val="000000"/>
        </w:rPr>
        <w:t xml:space="preserve">. </w:t>
      </w:r>
      <w:r w:rsidR="00016E97">
        <w:rPr>
          <w:rFonts w:ascii="Georgia" w:hAnsi="Georgia" w:cs="Arial"/>
          <w:color w:val="000000"/>
        </w:rPr>
        <w:t>Each section to be judged separately</w:t>
      </w:r>
    </w:p>
    <w:p w14:paraId="1E4653E6" w14:textId="77777777" w:rsidR="0042604A" w:rsidRPr="004A44A2" w:rsidRDefault="0042604A" w:rsidP="0042604A">
      <w:pPr>
        <w:autoSpaceDE w:val="0"/>
        <w:autoSpaceDN w:val="0"/>
        <w:adjustRightInd w:val="0"/>
        <w:spacing w:after="40" w:line="181" w:lineRule="atLeast"/>
        <w:jc w:val="both"/>
        <w:rPr>
          <w:rFonts w:ascii="Georgia" w:hAnsi="Georgia" w:cs="Arial"/>
          <w:color w:val="000000"/>
        </w:rPr>
      </w:pPr>
    </w:p>
    <w:p w14:paraId="17A2408B" w14:textId="5DC3E01E" w:rsidR="0042604A" w:rsidRDefault="004A44A2" w:rsidP="004A44A2">
      <w:pPr>
        <w:rPr>
          <w:rFonts w:ascii="Georgia" w:hAnsi="Georgia" w:cs="Arial"/>
          <w:color w:val="000000"/>
        </w:rPr>
      </w:pPr>
      <w:r w:rsidRPr="0042604A">
        <w:rPr>
          <w:rFonts w:ascii="Georgia" w:hAnsi="Georgia" w:cs="Arial"/>
          <w:color w:val="000000"/>
        </w:rPr>
        <w:t xml:space="preserve">• 70 </w:t>
      </w:r>
      <w:r w:rsidR="003D4B0F">
        <w:rPr>
          <w:rFonts w:ascii="Georgia" w:hAnsi="Georgia" w:cs="Arial"/>
          <w:color w:val="000000"/>
        </w:rPr>
        <w:t xml:space="preserve">cm </w:t>
      </w:r>
      <w:r w:rsidRPr="0042604A">
        <w:rPr>
          <w:rFonts w:ascii="Georgia" w:hAnsi="Georgia" w:cs="Arial"/>
          <w:color w:val="000000"/>
        </w:rPr>
        <w:t>Arena Challenge, a mixed class (seniors and juniors) for teams and individuals</w:t>
      </w:r>
    </w:p>
    <w:p w14:paraId="07145862" w14:textId="58679B45" w:rsidR="0042604A" w:rsidRDefault="004A44A2" w:rsidP="004A44A2">
      <w:pPr>
        <w:rPr>
          <w:rFonts w:ascii="Georgia" w:hAnsi="Georgia" w:cs="Arial"/>
          <w:color w:val="000000"/>
        </w:rPr>
      </w:pPr>
      <w:r w:rsidRPr="0042604A">
        <w:rPr>
          <w:rFonts w:ascii="Georgia" w:hAnsi="Georgia" w:cs="Arial"/>
          <w:color w:val="000000"/>
        </w:rPr>
        <w:t xml:space="preserve">• 80 </w:t>
      </w:r>
      <w:r w:rsidR="003D4B0F">
        <w:rPr>
          <w:rFonts w:ascii="Georgia" w:hAnsi="Georgia" w:cs="Arial"/>
          <w:color w:val="000000"/>
        </w:rPr>
        <w:t xml:space="preserve">cm </w:t>
      </w:r>
      <w:r w:rsidRPr="0042604A">
        <w:rPr>
          <w:rFonts w:ascii="Georgia" w:hAnsi="Georgia" w:cs="Arial"/>
          <w:color w:val="000000"/>
        </w:rPr>
        <w:t>Junior Arena Challenge, for teams and individuals</w:t>
      </w:r>
    </w:p>
    <w:p w14:paraId="429169D3" w14:textId="3EBD81FD" w:rsidR="0042604A" w:rsidRDefault="004A44A2" w:rsidP="004A44A2">
      <w:pPr>
        <w:rPr>
          <w:rFonts w:ascii="Georgia" w:hAnsi="Georgia" w:cs="Arial"/>
          <w:color w:val="000000"/>
        </w:rPr>
      </w:pPr>
      <w:r w:rsidRPr="0042604A">
        <w:rPr>
          <w:rFonts w:ascii="Georgia" w:hAnsi="Georgia" w:cs="Arial"/>
          <w:color w:val="000000"/>
        </w:rPr>
        <w:t xml:space="preserve">• 80 </w:t>
      </w:r>
      <w:r w:rsidR="003D4B0F">
        <w:rPr>
          <w:rFonts w:ascii="Georgia" w:hAnsi="Georgia" w:cs="Arial"/>
          <w:color w:val="000000"/>
        </w:rPr>
        <w:t xml:space="preserve">cm </w:t>
      </w:r>
      <w:r w:rsidRPr="0042604A">
        <w:rPr>
          <w:rFonts w:ascii="Georgia" w:hAnsi="Georgia" w:cs="Arial"/>
          <w:color w:val="000000"/>
        </w:rPr>
        <w:t>Senior Arena Challenge, for teams and individuals</w:t>
      </w:r>
    </w:p>
    <w:p w14:paraId="079735AB" w14:textId="7CF2B220" w:rsidR="0042604A" w:rsidRDefault="004A44A2" w:rsidP="004A44A2">
      <w:pPr>
        <w:rPr>
          <w:rFonts w:ascii="Georgia" w:hAnsi="Georgia" w:cs="Arial"/>
          <w:color w:val="000000"/>
        </w:rPr>
      </w:pPr>
      <w:r w:rsidRPr="0042604A">
        <w:rPr>
          <w:rFonts w:ascii="Georgia" w:hAnsi="Georgia" w:cs="Arial"/>
          <w:color w:val="000000"/>
        </w:rPr>
        <w:t xml:space="preserve">• 90 </w:t>
      </w:r>
      <w:r w:rsidR="003D4B0F">
        <w:rPr>
          <w:rFonts w:ascii="Georgia" w:hAnsi="Georgia" w:cs="Arial"/>
          <w:color w:val="000000"/>
        </w:rPr>
        <w:t xml:space="preserve">cm </w:t>
      </w:r>
      <w:r w:rsidRPr="0042604A">
        <w:rPr>
          <w:rFonts w:ascii="Georgia" w:hAnsi="Georgia" w:cs="Arial"/>
          <w:color w:val="000000"/>
        </w:rPr>
        <w:t>Junior Arena Challenge, for teams and individuals</w:t>
      </w:r>
    </w:p>
    <w:p w14:paraId="4ADCA785" w14:textId="6C20E18B" w:rsidR="0042604A" w:rsidRDefault="004A44A2" w:rsidP="004A44A2">
      <w:pPr>
        <w:rPr>
          <w:rFonts w:ascii="Georgia" w:hAnsi="Georgia" w:cs="Arial"/>
          <w:color w:val="000000"/>
        </w:rPr>
      </w:pPr>
      <w:r w:rsidRPr="0042604A">
        <w:rPr>
          <w:rFonts w:ascii="Georgia" w:hAnsi="Georgia" w:cs="Arial"/>
          <w:color w:val="000000"/>
        </w:rPr>
        <w:t xml:space="preserve">• 90 </w:t>
      </w:r>
      <w:r w:rsidR="003D4B0F">
        <w:rPr>
          <w:rFonts w:ascii="Georgia" w:hAnsi="Georgia" w:cs="Arial"/>
          <w:color w:val="000000"/>
        </w:rPr>
        <w:t xml:space="preserve">cm </w:t>
      </w:r>
      <w:r w:rsidRPr="0042604A">
        <w:rPr>
          <w:rFonts w:ascii="Georgia" w:hAnsi="Georgia" w:cs="Arial"/>
          <w:color w:val="000000"/>
        </w:rPr>
        <w:t>Senior Arena Challenge, for teams and individuals</w:t>
      </w:r>
    </w:p>
    <w:p w14:paraId="3B98D2E9" w14:textId="271B76FA" w:rsidR="004A44A2" w:rsidRPr="0042604A" w:rsidRDefault="004A44A2" w:rsidP="004A44A2">
      <w:pPr>
        <w:rPr>
          <w:rFonts w:ascii="Georgia" w:hAnsi="Georgia" w:cs="Arial"/>
          <w:color w:val="000000"/>
        </w:rPr>
      </w:pPr>
      <w:r w:rsidRPr="0042604A">
        <w:rPr>
          <w:rFonts w:ascii="Georgia" w:hAnsi="Georgia" w:cs="Arial"/>
          <w:color w:val="000000"/>
        </w:rPr>
        <w:t xml:space="preserve">• 100 </w:t>
      </w:r>
      <w:r w:rsidR="003D4B0F">
        <w:rPr>
          <w:rFonts w:ascii="Georgia" w:hAnsi="Georgia" w:cs="Arial"/>
          <w:color w:val="000000"/>
        </w:rPr>
        <w:t xml:space="preserve">cm </w:t>
      </w:r>
      <w:r w:rsidRPr="0042604A">
        <w:rPr>
          <w:rFonts w:ascii="Georgia" w:hAnsi="Georgia" w:cs="Arial"/>
          <w:color w:val="000000"/>
        </w:rPr>
        <w:t>Arena Challenge, a mixed class (seniors and juniors) for teams and individuals</w:t>
      </w:r>
    </w:p>
    <w:p w14:paraId="037D65CF" w14:textId="0B0D6B6F" w:rsidR="004A44A2" w:rsidRDefault="004A44A2" w:rsidP="004A44A2">
      <w:pPr>
        <w:rPr>
          <w:rFonts w:ascii="Georgia" w:hAnsi="Georgia" w:cs="Arial"/>
          <w:b/>
          <w:bCs/>
          <w:i/>
          <w:iCs/>
          <w:color w:val="000000"/>
        </w:rPr>
      </w:pPr>
    </w:p>
    <w:p w14:paraId="1CDF42BD" w14:textId="06E96D1C" w:rsidR="0042604A" w:rsidRPr="0042604A" w:rsidRDefault="0042604A" w:rsidP="004A44A2">
      <w:pPr>
        <w:rPr>
          <w:rFonts w:ascii="Georgia" w:hAnsi="Georgia" w:cs="Arial"/>
          <w:b/>
          <w:bCs/>
          <w:color w:val="000000"/>
          <w:u w:val="single"/>
        </w:rPr>
      </w:pPr>
      <w:r w:rsidRPr="0042604A">
        <w:rPr>
          <w:rFonts w:ascii="Georgia" w:hAnsi="Georgia" w:cs="Arial"/>
          <w:b/>
          <w:bCs/>
          <w:color w:val="000000"/>
          <w:u w:val="single"/>
        </w:rPr>
        <w:t>Combined Training:</w:t>
      </w:r>
    </w:p>
    <w:p w14:paraId="04BF630A" w14:textId="11203D3E" w:rsidR="004A44A2" w:rsidRPr="004A44A2" w:rsidRDefault="004A44A2" w:rsidP="004A44A2">
      <w:pPr>
        <w:autoSpaceDE w:val="0"/>
        <w:autoSpaceDN w:val="0"/>
        <w:adjustRightInd w:val="0"/>
        <w:spacing w:after="40" w:line="181" w:lineRule="atLeast"/>
        <w:jc w:val="both"/>
        <w:rPr>
          <w:rFonts w:ascii="Georgia" w:hAnsi="Georgia" w:cs="Arial MT Std Light"/>
          <w:color w:val="000000"/>
        </w:rPr>
      </w:pPr>
      <w:r w:rsidRPr="004A44A2">
        <w:rPr>
          <w:rFonts w:ascii="Georgia" w:hAnsi="Georgia" w:cs="Arial"/>
          <w:b/>
          <w:bCs/>
          <w:color w:val="000000"/>
        </w:rPr>
        <w:t xml:space="preserve">Seniors </w:t>
      </w:r>
      <w:r w:rsidRPr="004A44A2">
        <w:rPr>
          <w:rFonts w:ascii="Georgia" w:hAnsi="Georgia" w:cs="Arial MT Std Light"/>
          <w:color w:val="000000"/>
        </w:rPr>
        <w:t xml:space="preserve">for teams of four with the best three scores to count and individuals. Two team members compete in the Prelim/75 </w:t>
      </w:r>
      <w:r w:rsidR="003D4B0F">
        <w:rPr>
          <w:rFonts w:ascii="Georgia" w:hAnsi="Georgia" w:cs="Arial MT Std Light"/>
          <w:color w:val="000000"/>
        </w:rPr>
        <w:t xml:space="preserve">cm </w:t>
      </w:r>
      <w:r w:rsidRPr="004A44A2">
        <w:rPr>
          <w:rFonts w:ascii="Georgia" w:hAnsi="Georgia" w:cs="Arial MT Std Light"/>
          <w:color w:val="000000"/>
        </w:rPr>
        <w:t xml:space="preserve">section and two in the Novice/85 </w:t>
      </w:r>
      <w:r w:rsidR="003D4B0F">
        <w:rPr>
          <w:rFonts w:ascii="Georgia" w:hAnsi="Georgia" w:cs="Arial MT Std Light"/>
          <w:color w:val="000000"/>
        </w:rPr>
        <w:t xml:space="preserve">cm </w:t>
      </w:r>
      <w:r w:rsidRPr="004A44A2">
        <w:rPr>
          <w:rFonts w:ascii="Georgia" w:hAnsi="Georgia" w:cs="Arial MT Std Light"/>
          <w:color w:val="000000"/>
        </w:rPr>
        <w:t xml:space="preserve">section. There are also 2 extra </w:t>
      </w:r>
      <w:proofErr w:type="gramStart"/>
      <w:r w:rsidRPr="004A44A2">
        <w:rPr>
          <w:rFonts w:ascii="Georgia" w:hAnsi="Georgia" w:cs="Arial MT Std Light"/>
          <w:color w:val="000000"/>
        </w:rPr>
        <w:t>individual</w:t>
      </w:r>
      <w:proofErr w:type="gramEnd"/>
      <w:r w:rsidRPr="004A44A2">
        <w:rPr>
          <w:rFonts w:ascii="Georgia" w:hAnsi="Georgia" w:cs="Arial MT Std Light"/>
          <w:color w:val="000000"/>
        </w:rPr>
        <w:t xml:space="preserve"> only sections comprising of Novice/75</w:t>
      </w:r>
      <w:r w:rsidR="003D4B0F">
        <w:rPr>
          <w:rFonts w:ascii="Georgia" w:hAnsi="Georgia" w:cs="Arial MT Std Light"/>
          <w:color w:val="000000"/>
        </w:rPr>
        <w:t xml:space="preserve"> cm</w:t>
      </w:r>
      <w:r w:rsidRPr="004A44A2">
        <w:rPr>
          <w:rFonts w:ascii="Georgia" w:hAnsi="Georgia" w:cs="Arial MT Std Light"/>
          <w:color w:val="000000"/>
        </w:rPr>
        <w:t xml:space="preserve"> and Prelim/85</w:t>
      </w:r>
      <w:r w:rsidR="003D4B0F">
        <w:rPr>
          <w:rFonts w:ascii="Georgia" w:hAnsi="Georgia" w:cs="Arial MT Std Light"/>
          <w:color w:val="000000"/>
        </w:rPr>
        <w:t xml:space="preserve"> cm</w:t>
      </w:r>
      <w:r w:rsidRPr="004A44A2">
        <w:rPr>
          <w:rFonts w:ascii="Georgia" w:hAnsi="Georgia" w:cs="Arial MT Std Light"/>
          <w:color w:val="000000"/>
        </w:rPr>
        <w:t>.</w:t>
      </w:r>
    </w:p>
    <w:p w14:paraId="5A1BE847" w14:textId="02AFA824" w:rsidR="004A44A2" w:rsidRDefault="004A44A2" w:rsidP="004A44A2">
      <w:pPr>
        <w:rPr>
          <w:rFonts w:ascii="Georgia" w:hAnsi="Georgia" w:cs="Arial MT Std Light"/>
          <w:color w:val="000000"/>
        </w:rPr>
      </w:pPr>
      <w:r w:rsidRPr="0042604A">
        <w:rPr>
          <w:rFonts w:ascii="Georgia" w:hAnsi="Georgia" w:cs="Arial"/>
          <w:b/>
          <w:bCs/>
          <w:color w:val="000000"/>
        </w:rPr>
        <w:t xml:space="preserve">Juniors </w:t>
      </w:r>
      <w:r w:rsidRPr="0042604A">
        <w:rPr>
          <w:rFonts w:ascii="Georgia" w:hAnsi="Georgia" w:cs="Arial MT Std Light"/>
          <w:color w:val="000000"/>
        </w:rPr>
        <w:t>for teams of four with the best three scores to count and individuals. Two team members to compete in the Prelim/75</w:t>
      </w:r>
      <w:r w:rsidR="003D4B0F">
        <w:rPr>
          <w:rFonts w:ascii="Georgia" w:hAnsi="Georgia" w:cs="Arial MT Std Light"/>
          <w:color w:val="000000"/>
        </w:rPr>
        <w:t xml:space="preserve"> cm</w:t>
      </w:r>
      <w:r w:rsidRPr="0042604A">
        <w:rPr>
          <w:rFonts w:ascii="Georgia" w:hAnsi="Georgia" w:cs="Arial MT Std Light"/>
          <w:color w:val="000000"/>
        </w:rPr>
        <w:t xml:space="preserve"> section and two in the Novice/85 </w:t>
      </w:r>
      <w:r w:rsidR="003D4B0F">
        <w:rPr>
          <w:rFonts w:ascii="Georgia" w:hAnsi="Georgia" w:cs="Arial MT Std Light"/>
          <w:color w:val="000000"/>
        </w:rPr>
        <w:t xml:space="preserve">cm </w:t>
      </w:r>
      <w:r w:rsidRPr="0042604A">
        <w:rPr>
          <w:rFonts w:ascii="Georgia" w:hAnsi="Georgia" w:cs="Arial MT Std Light"/>
          <w:color w:val="000000"/>
        </w:rPr>
        <w:t xml:space="preserve">section. There are also 2 extra </w:t>
      </w:r>
      <w:proofErr w:type="gramStart"/>
      <w:r w:rsidRPr="0042604A">
        <w:rPr>
          <w:rFonts w:ascii="Georgia" w:hAnsi="Georgia" w:cs="Arial MT Std Light"/>
          <w:color w:val="000000"/>
        </w:rPr>
        <w:t>individual</w:t>
      </w:r>
      <w:proofErr w:type="gramEnd"/>
      <w:r w:rsidRPr="0042604A">
        <w:rPr>
          <w:rFonts w:ascii="Georgia" w:hAnsi="Georgia" w:cs="Arial MT Std Light"/>
          <w:color w:val="000000"/>
        </w:rPr>
        <w:t xml:space="preserve"> only sections comprising of Novice/75</w:t>
      </w:r>
      <w:r w:rsidR="003D4B0F">
        <w:rPr>
          <w:rFonts w:ascii="Georgia" w:hAnsi="Georgia" w:cs="Arial MT Std Light"/>
          <w:color w:val="000000"/>
        </w:rPr>
        <w:t xml:space="preserve"> cm</w:t>
      </w:r>
      <w:r w:rsidRPr="0042604A">
        <w:rPr>
          <w:rFonts w:ascii="Georgia" w:hAnsi="Georgia" w:cs="Arial MT Std Light"/>
          <w:color w:val="000000"/>
        </w:rPr>
        <w:t xml:space="preserve"> and Prelim/85</w:t>
      </w:r>
      <w:r w:rsidR="003D4B0F">
        <w:rPr>
          <w:rFonts w:ascii="Georgia" w:hAnsi="Georgia" w:cs="Arial MT Std Light"/>
          <w:color w:val="000000"/>
        </w:rPr>
        <w:t xml:space="preserve"> cm</w:t>
      </w:r>
      <w:r w:rsidRPr="0042604A">
        <w:rPr>
          <w:rFonts w:ascii="Georgia" w:hAnsi="Georgia" w:cs="Arial MT Std Light"/>
          <w:color w:val="000000"/>
        </w:rPr>
        <w:t>.</w:t>
      </w:r>
    </w:p>
    <w:p w14:paraId="1F00BE88" w14:textId="7A9A32C8" w:rsidR="00495DD4" w:rsidRDefault="00495DD4" w:rsidP="004A44A2">
      <w:pPr>
        <w:rPr>
          <w:rFonts w:ascii="Georgia" w:hAnsi="Georgia" w:cs="Arial MT Std Light"/>
          <w:color w:val="000000"/>
        </w:rPr>
      </w:pPr>
    </w:p>
    <w:p w14:paraId="1FAD8EA2" w14:textId="77777777" w:rsidR="00495DD4" w:rsidRDefault="00495DD4" w:rsidP="004A44A2">
      <w:pPr>
        <w:rPr>
          <w:rFonts w:ascii="Georgia" w:hAnsi="Georgia" w:cs="Arial MT Std Light"/>
          <w:color w:val="000000"/>
        </w:rPr>
      </w:pPr>
    </w:p>
    <w:p w14:paraId="4C657EF9" w14:textId="77777777" w:rsidR="00A46237" w:rsidRDefault="00A46237" w:rsidP="004A44A2">
      <w:pPr>
        <w:rPr>
          <w:rFonts w:ascii="Georgia" w:hAnsi="Georgia" w:cs="Arial MT Std Light"/>
          <w:b/>
          <w:bCs/>
          <w:color w:val="000000"/>
          <w:u w:val="single"/>
        </w:rPr>
      </w:pPr>
    </w:p>
    <w:p w14:paraId="089B1886" w14:textId="0DE2AF23" w:rsidR="00495DD4" w:rsidRPr="00495DD4" w:rsidRDefault="00495DD4" w:rsidP="004A44A2">
      <w:pPr>
        <w:rPr>
          <w:rFonts w:ascii="Georgia" w:hAnsi="Georgia" w:cs="Arial MT Std Light"/>
          <w:b/>
          <w:bCs/>
          <w:color w:val="000000"/>
          <w:u w:val="single"/>
        </w:rPr>
      </w:pPr>
      <w:r w:rsidRPr="00495DD4">
        <w:rPr>
          <w:rFonts w:ascii="Georgia" w:hAnsi="Georgia" w:cs="Arial MT Std Light"/>
          <w:b/>
          <w:bCs/>
          <w:color w:val="000000"/>
          <w:u w:val="single"/>
        </w:rPr>
        <w:t>Arena Eventing:</w:t>
      </w:r>
    </w:p>
    <w:p w14:paraId="42D43369" w14:textId="6045AA8D" w:rsidR="00495DD4" w:rsidRDefault="00495DD4" w:rsidP="00495DD4">
      <w:pPr>
        <w:rPr>
          <w:rFonts w:ascii="Georgia" w:hAnsi="Georgia" w:cs="Arial MT Std Light"/>
          <w:color w:val="000000"/>
        </w:rPr>
      </w:pPr>
      <w:r w:rsidRPr="00495DD4">
        <w:rPr>
          <w:rFonts w:ascii="Georgia" w:hAnsi="Georgia" w:cs="Arial MT Std Light"/>
          <w:color w:val="000000"/>
        </w:rPr>
        <w:t>Consists of a course of show jumps immediately followed by cross-country fences, and will finish with the last fence as a show jump, the joker fence, which will be set at a discretionary 10cm higher than the rest of the course. There will be a maximum of 20 jumping efforts, 9 show jumping, 10 XC fences and the joker SJ fence. The Joker fence is a compulsory fence and must be jumped, failure to jump before passing through the finish will be classed as an error of course and penalised as per AE1.6.1. The course to be built by BE or a BS course builder provided they have been given a copy of the BE document on securing portable fences.</w:t>
      </w:r>
    </w:p>
    <w:p w14:paraId="22CC398C" w14:textId="55AAD502" w:rsidR="00495DD4" w:rsidRPr="00495DD4" w:rsidRDefault="00495DD4" w:rsidP="00495DD4">
      <w:pPr>
        <w:pStyle w:val="ListParagraph"/>
        <w:numPr>
          <w:ilvl w:val="0"/>
          <w:numId w:val="6"/>
        </w:numPr>
        <w:autoSpaceDE w:val="0"/>
        <w:autoSpaceDN w:val="0"/>
        <w:adjustRightInd w:val="0"/>
        <w:spacing w:after="40" w:line="181" w:lineRule="atLeast"/>
        <w:rPr>
          <w:rFonts w:ascii="Georgia" w:hAnsi="Georgia" w:cs="Arial MT Std Light"/>
          <w:color w:val="000000"/>
        </w:rPr>
      </w:pPr>
      <w:r w:rsidRPr="00495DD4">
        <w:rPr>
          <w:rFonts w:ascii="Georgia" w:hAnsi="Georgia" w:cs="Arial MT Std Light"/>
          <w:color w:val="000000"/>
        </w:rPr>
        <w:t>AE 100</w:t>
      </w:r>
      <w:r w:rsidR="003D4B0F">
        <w:rPr>
          <w:rFonts w:ascii="Georgia" w:hAnsi="Georgia" w:cs="Arial MT Std Light"/>
          <w:color w:val="000000"/>
        </w:rPr>
        <w:t xml:space="preserve"> cm</w:t>
      </w:r>
      <w:r w:rsidRPr="00495DD4">
        <w:rPr>
          <w:rFonts w:ascii="Georgia" w:hAnsi="Georgia" w:cs="Arial MT Std Light"/>
          <w:color w:val="000000"/>
        </w:rPr>
        <w:t>, is a mixed class open to senior and junior teams and individuals, teams may be any combination of senior and/or junior. The best three scores to count.</w:t>
      </w:r>
    </w:p>
    <w:p w14:paraId="0FC87EC3" w14:textId="6FD6A31E" w:rsidR="00495DD4" w:rsidRPr="00495DD4" w:rsidRDefault="00495DD4" w:rsidP="00495DD4">
      <w:pPr>
        <w:pStyle w:val="ListParagraph"/>
        <w:numPr>
          <w:ilvl w:val="0"/>
          <w:numId w:val="6"/>
        </w:numPr>
        <w:autoSpaceDE w:val="0"/>
        <w:autoSpaceDN w:val="0"/>
        <w:adjustRightInd w:val="0"/>
        <w:spacing w:after="40" w:line="181" w:lineRule="atLeast"/>
        <w:rPr>
          <w:rFonts w:ascii="Georgia" w:hAnsi="Georgia" w:cs="Arial MT Std Light"/>
          <w:color w:val="000000"/>
        </w:rPr>
      </w:pPr>
      <w:r w:rsidRPr="00495DD4">
        <w:rPr>
          <w:rFonts w:ascii="Georgia" w:hAnsi="Georgia" w:cs="Arial MT Std Light"/>
          <w:color w:val="000000"/>
        </w:rPr>
        <w:t>Senior AE 90</w:t>
      </w:r>
      <w:r w:rsidR="003D4B0F">
        <w:rPr>
          <w:rFonts w:ascii="Georgia" w:hAnsi="Georgia" w:cs="Arial MT Std Light"/>
          <w:color w:val="000000"/>
        </w:rPr>
        <w:t xml:space="preserve"> cm</w:t>
      </w:r>
      <w:r w:rsidRPr="00495DD4">
        <w:rPr>
          <w:rFonts w:ascii="Georgia" w:hAnsi="Georgia" w:cs="Arial MT Std Light"/>
          <w:color w:val="000000"/>
        </w:rPr>
        <w:t xml:space="preserve">, for teams of four riders, the best three scores to count and individuals. </w:t>
      </w:r>
    </w:p>
    <w:p w14:paraId="19B3BC95" w14:textId="747AE60C" w:rsidR="00495DD4" w:rsidRPr="00495DD4" w:rsidRDefault="00495DD4" w:rsidP="00495DD4">
      <w:pPr>
        <w:pStyle w:val="ListParagraph"/>
        <w:numPr>
          <w:ilvl w:val="0"/>
          <w:numId w:val="6"/>
        </w:numPr>
        <w:autoSpaceDE w:val="0"/>
        <w:autoSpaceDN w:val="0"/>
        <w:adjustRightInd w:val="0"/>
        <w:spacing w:after="40" w:line="181" w:lineRule="atLeast"/>
        <w:rPr>
          <w:rFonts w:ascii="Georgia" w:hAnsi="Georgia" w:cs="Arial MT Std Light"/>
          <w:color w:val="000000"/>
        </w:rPr>
      </w:pPr>
      <w:r w:rsidRPr="00495DD4">
        <w:rPr>
          <w:rFonts w:ascii="Georgia" w:hAnsi="Georgia" w:cs="Arial MT Std Light"/>
          <w:color w:val="000000"/>
        </w:rPr>
        <w:t>Senior AE 80</w:t>
      </w:r>
      <w:r w:rsidR="003D4B0F">
        <w:rPr>
          <w:rFonts w:ascii="Georgia" w:hAnsi="Georgia" w:cs="Arial MT Std Light"/>
          <w:color w:val="000000"/>
        </w:rPr>
        <w:t xml:space="preserve"> cm</w:t>
      </w:r>
      <w:r w:rsidRPr="00495DD4">
        <w:rPr>
          <w:rFonts w:ascii="Georgia" w:hAnsi="Georgia" w:cs="Arial MT Std Light"/>
          <w:color w:val="000000"/>
        </w:rPr>
        <w:t xml:space="preserve">, for teams of four riders, the best three scores to count and individuals. </w:t>
      </w:r>
    </w:p>
    <w:p w14:paraId="1F566D62" w14:textId="04359B4F" w:rsidR="00495DD4" w:rsidRPr="00495DD4" w:rsidRDefault="00495DD4" w:rsidP="00495DD4">
      <w:pPr>
        <w:pStyle w:val="ListParagraph"/>
        <w:numPr>
          <w:ilvl w:val="0"/>
          <w:numId w:val="6"/>
        </w:numPr>
        <w:autoSpaceDE w:val="0"/>
        <w:autoSpaceDN w:val="0"/>
        <w:adjustRightInd w:val="0"/>
        <w:spacing w:after="40" w:line="181" w:lineRule="atLeast"/>
        <w:rPr>
          <w:rFonts w:ascii="Georgia" w:hAnsi="Georgia" w:cs="Arial MT Std Light"/>
          <w:color w:val="000000"/>
        </w:rPr>
      </w:pPr>
      <w:r w:rsidRPr="00495DD4">
        <w:rPr>
          <w:rFonts w:ascii="Georgia" w:hAnsi="Georgia" w:cs="Arial MT Std Light"/>
          <w:color w:val="000000"/>
        </w:rPr>
        <w:t>Junior AE 90</w:t>
      </w:r>
      <w:r w:rsidR="003D4B0F">
        <w:rPr>
          <w:rFonts w:ascii="Georgia" w:hAnsi="Georgia" w:cs="Arial MT Std Light"/>
          <w:color w:val="000000"/>
        </w:rPr>
        <w:t xml:space="preserve"> cm</w:t>
      </w:r>
      <w:r w:rsidRPr="00495DD4">
        <w:rPr>
          <w:rFonts w:ascii="Georgia" w:hAnsi="Georgia" w:cs="Arial MT Std Light"/>
          <w:color w:val="000000"/>
        </w:rPr>
        <w:t xml:space="preserve">, for teams of four riders, the best three scores to count and individuals. </w:t>
      </w:r>
    </w:p>
    <w:p w14:paraId="51AF067E" w14:textId="716EDA75" w:rsidR="00495DD4" w:rsidRPr="00495DD4" w:rsidRDefault="00495DD4" w:rsidP="00495DD4">
      <w:pPr>
        <w:pStyle w:val="ListParagraph"/>
        <w:numPr>
          <w:ilvl w:val="0"/>
          <w:numId w:val="6"/>
        </w:numPr>
        <w:autoSpaceDE w:val="0"/>
        <w:autoSpaceDN w:val="0"/>
        <w:adjustRightInd w:val="0"/>
        <w:spacing w:after="40" w:line="181" w:lineRule="atLeast"/>
        <w:rPr>
          <w:rFonts w:ascii="Georgia" w:hAnsi="Georgia" w:cs="Arial MT Std Light"/>
          <w:color w:val="000000"/>
        </w:rPr>
      </w:pPr>
      <w:r w:rsidRPr="00495DD4">
        <w:rPr>
          <w:rFonts w:ascii="Georgia" w:hAnsi="Georgia" w:cs="Arial MT Std Light"/>
          <w:color w:val="000000"/>
        </w:rPr>
        <w:t>Junior AE 90</w:t>
      </w:r>
      <w:r w:rsidR="003D4B0F">
        <w:rPr>
          <w:rFonts w:ascii="Georgia" w:hAnsi="Georgia" w:cs="Arial MT Std Light"/>
          <w:color w:val="000000"/>
        </w:rPr>
        <w:t xml:space="preserve"> cm</w:t>
      </w:r>
      <w:r w:rsidRPr="00495DD4">
        <w:rPr>
          <w:rFonts w:ascii="Georgia" w:hAnsi="Georgia" w:cs="Arial MT Std Light"/>
          <w:color w:val="000000"/>
        </w:rPr>
        <w:t xml:space="preserve">, for teams of four riders, the best three scores to count and individuals. </w:t>
      </w:r>
    </w:p>
    <w:p w14:paraId="6BACCAEC" w14:textId="07D4B232" w:rsidR="00495DD4" w:rsidRDefault="00495DD4" w:rsidP="00495DD4">
      <w:pPr>
        <w:pStyle w:val="ListParagraph"/>
        <w:numPr>
          <w:ilvl w:val="0"/>
          <w:numId w:val="6"/>
        </w:numPr>
        <w:autoSpaceDE w:val="0"/>
        <w:autoSpaceDN w:val="0"/>
        <w:adjustRightInd w:val="0"/>
        <w:spacing w:after="40" w:line="181" w:lineRule="atLeast"/>
        <w:rPr>
          <w:rFonts w:ascii="Georgia" w:hAnsi="Georgia" w:cs="Arial MT Std Light"/>
          <w:color w:val="000000"/>
        </w:rPr>
      </w:pPr>
      <w:r w:rsidRPr="00495DD4">
        <w:rPr>
          <w:rFonts w:ascii="Georgia" w:hAnsi="Georgia" w:cs="Arial MT Std Light"/>
          <w:color w:val="000000"/>
        </w:rPr>
        <w:t>AE 70</w:t>
      </w:r>
      <w:r w:rsidR="003D4B0F">
        <w:rPr>
          <w:rFonts w:ascii="Georgia" w:hAnsi="Georgia" w:cs="Arial MT Std Light"/>
          <w:color w:val="000000"/>
        </w:rPr>
        <w:t xml:space="preserve"> cm</w:t>
      </w:r>
      <w:r w:rsidRPr="00495DD4">
        <w:rPr>
          <w:rFonts w:ascii="Georgia" w:hAnsi="Georgia" w:cs="Arial MT Std Light"/>
          <w:color w:val="000000"/>
        </w:rPr>
        <w:t>, is a mixed class open to senior and junior teams and individuals, teams may be any combination of senior and/or junior. The best three scores to count.</w:t>
      </w:r>
    </w:p>
    <w:p w14:paraId="5170EF92" w14:textId="77777777" w:rsidR="00495DD4" w:rsidRDefault="00495DD4" w:rsidP="004A44A2">
      <w:pPr>
        <w:rPr>
          <w:rFonts w:ascii="Georgia" w:hAnsi="Georgia" w:cs="Arial MT Std Light"/>
          <w:color w:val="000000"/>
        </w:rPr>
      </w:pPr>
    </w:p>
    <w:p w14:paraId="509F6416" w14:textId="0DCF8333" w:rsidR="0042604A" w:rsidRDefault="0042604A" w:rsidP="004A44A2">
      <w:pPr>
        <w:rPr>
          <w:rFonts w:ascii="Georgia" w:hAnsi="Georgia" w:cs="Arial MT Std Light"/>
          <w:color w:val="000000"/>
        </w:rPr>
      </w:pPr>
    </w:p>
    <w:p w14:paraId="6CE901E2" w14:textId="41FA2A72" w:rsidR="0042604A" w:rsidRDefault="0042604A" w:rsidP="004A44A2">
      <w:pPr>
        <w:rPr>
          <w:rFonts w:ascii="Georgia" w:hAnsi="Georgia" w:cs="Arial MT Std Light"/>
          <w:color w:val="000000"/>
        </w:rPr>
      </w:pPr>
    </w:p>
    <w:sectPr w:rsidR="0042604A" w:rsidSect="00A46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Std Light">
    <w:altName w:val="Arial M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647B8"/>
    <w:multiLevelType w:val="multilevel"/>
    <w:tmpl w:val="284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320C4"/>
    <w:multiLevelType w:val="hybridMultilevel"/>
    <w:tmpl w:val="562E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B434A"/>
    <w:multiLevelType w:val="hybridMultilevel"/>
    <w:tmpl w:val="49A00A3A"/>
    <w:lvl w:ilvl="0" w:tplc="08090001">
      <w:start w:val="1"/>
      <w:numFmt w:val="bullet"/>
      <w:lvlText w:val=""/>
      <w:lvlJc w:val="left"/>
      <w:pPr>
        <w:ind w:left="360" w:hanging="360"/>
      </w:pPr>
      <w:rPr>
        <w:rFonts w:ascii="Symbol" w:hAnsi="Symbol" w:hint="default"/>
      </w:rPr>
    </w:lvl>
    <w:lvl w:ilvl="1" w:tplc="BAA268CC">
      <w:numFmt w:val="bullet"/>
      <w:lvlText w:val="•"/>
      <w:lvlJc w:val="left"/>
      <w:pPr>
        <w:ind w:left="1080" w:hanging="360"/>
      </w:pPr>
      <w:rPr>
        <w:rFonts w:ascii="Georgia" w:eastAsiaTheme="minorHAnsi" w:hAnsi="Georgia" w:cs="Arial MT Std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AC4ED4"/>
    <w:multiLevelType w:val="hybridMultilevel"/>
    <w:tmpl w:val="7414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E6648"/>
    <w:multiLevelType w:val="multilevel"/>
    <w:tmpl w:val="68CE2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9E4DC3"/>
    <w:multiLevelType w:val="hybridMultilevel"/>
    <w:tmpl w:val="1FBE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F0389D"/>
    <w:multiLevelType w:val="multilevel"/>
    <w:tmpl w:val="3340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A357A"/>
    <w:multiLevelType w:val="hybridMultilevel"/>
    <w:tmpl w:val="93E4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92273"/>
    <w:multiLevelType w:val="hybridMultilevel"/>
    <w:tmpl w:val="7AE06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2950723">
    <w:abstractNumId w:val="3"/>
  </w:num>
  <w:num w:numId="2" w16cid:durableId="137651558">
    <w:abstractNumId w:val="7"/>
  </w:num>
  <w:num w:numId="3" w16cid:durableId="1287397338">
    <w:abstractNumId w:val="0"/>
  </w:num>
  <w:num w:numId="4" w16cid:durableId="1409116698">
    <w:abstractNumId w:val="5"/>
  </w:num>
  <w:num w:numId="5" w16cid:durableId="244153340">
    <w:abstractNumId w:val="8"/>
  </w:num>
  <w:num w:numId="6" w16cid:durableId="1899584570">
    <w:abstractNumId w:val="2"/>
  </w:num>
  <w:num w:numId="7" w16cid:durableId="288437469">
    <w:abstractNumId w:val="1"/>
  </w:num>
  <w:num w:numId="8" w16cid:durableId="188567608">
    <w:abstractNumId w:val="6"/>
  </w:num>
  <w:num w:numId="9" w16cid:durableId="1809467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F6"/>
    <w:rsid w:val="00016E97"/>
    <w:rsid w:val="000A71FD"/>
    <w:rsid w:val="0014663A"/>
    <w:rsid w:val="0019206A"/>
    <w:rsid w:val="00193157"/>
    <w:rsid w:val="001B769F"/>
    <w:rsid w:val="002B3089"/>
    <w:rsid w:val="002C2B2E"/>
    <w:rsid w:val="002E7BF6"/>
    <w:rsid w:val="003B6765"/>
    <w:rsid w:val="003B7EC1"/>
    <w:rsid w:val="003C2FF3"/>
    <w:rsid w:val="003D4B0F"/>
    <w:rsid w:val="00407C07"/>
    <w:rsid w:val="0042604A"/>
    <w:rsid w:val="00476315"/>
    <w:rsid w:val="0048059B"/>
    <w:rsid w:val="00495DD4"/>
    <w:rsid w:val="004A44A2"/>
    <w:rsid w:val="004D20DF"/>
    <w:rsid w:val="004D6E01"/>
    <w:rsid w:val="00530B69"/>
    <w:rsid w:val="005428E0"/>
    <w:rsid w:val="00731752"/>
    <w:rsid w:val="007867DC"/>
    <w:rsid w:val="00787F8A"/>
    <w:rsid w:val="007D0B68"/>
    <w:rsid w:val="00835CA9"/>
    <w:rsid w:val="00963B9B"/>
    <w:rsid w:val="009C55BE"/>
    <w:rsid w:val="009F2039"/>
    <w:rsid w:val="00A46237"/>
    <w:rsid w:val="00A704B2"/>
    <w:rsid w:val="00B83EB0"/>
    <w:rsid w:val="00B90DFB"/>
    <w:rsid w:val="00C3437D"/>
    <w:rsid w:val="00D170BA"/>
    <w:rsid w:val="00D34CE9"/>
    <w:rsid w:val="00DE626F"/>
    <w:rsid w:val="00DF23E1"/>
    <w:rsid w:val="00EB5B94"/>
    <w:rsid w:val="00ED1FE2"/>
    <w:rsid w:val="00F2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776A"/>
  <w15:chartTrackingRefBased/>
  <w15:docId w15:val="{8EB33511-F1D5-440B-B305-17D186E7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2E7BF6"/>
    <w:rPr>
      <w:color w:val="000000"/>
      <w:sz w:val="16"/>
      <w:szCs w:val="16"/>
    </w:rPr>
  </w:style>
  <w:style w:type="paragraph" w:customStyle="1" w:styleId="Pa5">
    <w:name w:val="Pa5"/>
    <w:basedOn w:val="Normal"/>
    <w:next w:val="Normal"/>
    <w:uiPriority w:val="99"/>
    <w:rsid w:val="004D20DF"/>
    <w:pPr>
      <w:autoSpaceDE w:val="0"/>
      <w:autoSpaceDN w:val="0"/>
      <w:adjustRightInd w:val="0"/>
      <w:spacing w:after="0" w:line="181" w:lineRule="atLeast"/>
    </w:pPr>
    <w:rPr>
      <w:rFonts w:ascii="Arial MT Std Light" w:hAnsi="Arial MT Std Light"/>
      <w:sz w:val="24"/>
      <w:szCs w:val="24"/>
    </w:rPr>
  </w:style>
  <w:style w:type="paragraph" w:customStyle="1" w:styleId="Pa15">
    <w:name w:val="Pa15"/>
    <w:basedOn w:val="Normal"/>
    <w:next w:val="Normal"/>
    <w:uiPriority w:val="99"/>
    <w:rsid w:val="004D20DF"/>
    <w:pPr>
      <w:autoSpaceDE w:val="0"/>
      <w:autoSpaceDN w:val="0"/>
      <w:adjustRightInd w:val="0"/>
      <w:spacing w:after="0" w:line="181" w:lineRule="atLeast"/>
    </w:pPr>
    <w:rPr>
      <w:rFonts w:ascii="Arial MT Std Light" w:hAnsi="Arial MT Std Light"/>
      <w:sz w:val="24"/>
      <w:szCs w:val="24"/>
    </w:rPr>
  </w:style>
  <w:style w:type="paragraph" w:customStyle="1" w:styleId="Default">
    <w:name w:val="Default"/>
    <w:rsid w:val="004D20DF"/>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4D20DF"/>
    <w:pPr>
      <w:spacing w:line="167" w:lineRule="atLeast"/>
    </w:pPr>
    <w:rPr>
      <w:color w:val="auto"/>
    </w:rPr>
  </w:style>
  <w:style w:type="paragraph" w:customStyle="1" w:styleId="Pa13">
    <w:name w:val="Pa13"/>
    <w:basedOn w:val="Default"/>
    <w:next w:val="Default"/>
    <w:uiPriority w:val="99"/>
    <w:rsid w:val="004D20DF"/>
    <w:pPr>
      <w:spacing w:line="167" w:lineRule="atLeast"/>
    </w:pPr>
    <w:rPr>
      <w:color w:val="auto"/>
    </w:rPr>
  </w:style>
  <w:style w:type="paragraph" w:customStyle="1" w:styleId="Pa10">
    <w:name w:val="Pa10"/>
    <w:basedOn w:val="Default"/>
    <w:next w:val="Default"/>
    <w:uiPriority w:val="99"/>
    <w:rsid w:val="004D20DF"/>
    <w:pPr>
      <w:spacing w:line="241" w:lineRule="atLeast"/>
    </w:pPr>
    <w:rPr>
      <w:color w:val="auto"/>
    </w:rPr>
  </w:style>
  <w:style w:type="character" w:customStyle="1" w:styleId="A5">
    <w:name w:val="A5"/>
    <w:uiPriority w:val="99"/>
    <w:rsid w:val="004D20DF"/>
    <w:rPr>
      <w:b/>
      <w:bCs/>
      <w:color w:val="000000"/>
      <w:sz w:val="16"/>
      <w:szCs w:val="16"/>
    </w:rPr>
  </w:style>
  <w:style w:type="paragraph" w:customStyle="1" w:styleId="Pa3">
    <w:name w:val="Pa3"/>
    <w:basedOn w:val="Default"/>
    <w:next w:val="Default"/>
    <w:uiPriority w:val="99"/>
    <w:rsid w:val="004D20DF"/>
    <w:pPr>
      <w:spacing w:line="241" w:lineRule="atLeast"/>
    </w:pPr>
    <w:rPr>
      <w:color w:val="auto"/>
    </w:rPr>
  </w:style>
  <w:style w:type="character" w:customStyle="1" w:styleId="A0">
    <w:name w:val="A0"/>
    <w:uiPriority w:val="99"/>
    <w:rsid w:val="004D20DF"/>
    <w:rPr>
      <w:rFonts w:ascii="Arial MT Std Light" w:hAnsi="Arial MT Std Light" w:cs="Arial MT Std Light"/>
      <w:b/>
      <w:bCs/>
      <w:color w:val="000000"/>
      <w:sz w:val="14"/>
      <w:szCs w:val="14"/>
    </w:rPr>
  </w:style>
  <w:style w:type="paragraph" w:customStyle="1" w:styleId="Pa1">
    <w:name w:val="Pa1"/>
    <w:basedOn w:val="Default"/>
    <w:next w:val="Default"/>
    <w:uiPriority w:val="99"/>
    <w:rsid w:val="00407C07"/>
    <w:pPr>
      <w:spacing w:line="241" w:lineRule="atLeast"/>
    </w:pPr>
    <w:rPr>
      <w:color w:val="auto"/>
    </w:rPr>
  </w:style>
  <w:style w:type="character" w:customStyle="1" w:styleId="A2">
    <w:name w:val="A2"/>
    <w:uiPriority w:val="99"/>
    <w:rsid w:val="00407C07"/>
    <w:rPr>
      <w:b/>
      <w:bCs/>
      <w:i/>
      <w:iCs/>
      <w:color w:val="000000"/>
      <w:sz w:val="18"/>
      <w:szCs w:val="18"/>
    </w:rPr>
  </w:style>
  <w:style w:type="paragraph" w:customStyle="1" w:styleId="Pa12">
    <w:name w:val="Pa12"/>
    <w:basedOn w:val="Default"/>
    <w:next w:val="Default"/>
    <w:uiPriority w:val="99"/>
    <w:rsid w:val="004A44A2"/>
    <w:pPr>
      <w:spacing w:line="181" w:lineRule="atLeast"/>
    </w:pPr>
    <w:rPr>
      <w:color w:val="auto"/>
    </w:rPr>
  </w:style>
  <w:style w:type="paragraph" w:styleId="NoSpacing">
    <w:name w:val="No Spacing"/>
    <w:link w:val="NoSpacingChar"/>
    <w:uiPriority w:val="1"/>
    <w:qFormat/>
    <w:rsid w:val="001B76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769F"/>
    <w:rPr>
      <w:rFonts w:eastAsiaTheme="minorEastAsia"/>
      <w:lang w:val="en-US"/>
    </w:rPr>
  </w:style>
  <w:style w:type="paragraph" w:styleId="ListParagraph">
    <w:name w:val="List Paragraph"/>
    <w:basedOn w:val="Normal"/>
    <w:uiPriority w:val="34"/>
    <w:qFormat/>
    <w:rsid w:val="0042604A"/>
    <w:pPr>
      <w:ind w:left="720"/>
      <w:contextualSpacing/>
    </w:pPr>
  </w:style>
  <w:style w:type="character" w:styleId="Strong">
    <w:name w:val="Strong"/>
    <w:basedOn w:val="DefaultParagraphFont"/>
    <w:uiPriority w:val="22"/>
    <w:qFormat/>
    <w:rsid w:val="0042604A"/>
    <w:rPr>
      <w:b/>
      <w:bCs/>
    </w:rPr>
  </w:style>
  <w:style w:type="paragraph" w:customStyle="1" w:styleId="yiv1141669836p3">
    <w:name w:val="yiv1141669836p3"/>
    <w:basedOn w:val="Normal"/>
    <w:rsid w:val="005428E0"/>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paragraph" w:customStyle="1" w:styleId="yiv1141669836p2">
    <w:name w:val="yiv1141669836p2"/>
    <w:basedOn w:val="Normal"/>
    <w:rsid w:val="005428E0"/>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paragraph" w:customStyle="1" w:styleId="yiv1141669836p1">
    <w:name w:val="yiv1141669836p1"/>
    <w:basedOn w:val="Normal"/>
    <w:rsid w:val="005428E0"/>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paragraph" w:customStyle="1" w:styleId="yiv1141669836li1">
    <w:name w:val="yiv1141669836li1"/>
    <w:basedOn w:val="Normal"/>
    <w:rsid w:val="005428E0"/>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yiv1141669836s2">
    <w:name w:val="yiv1141669836s2"/>
    <w:basedOn w:val="DefaultParagraphFont"/>
    <w:rsid w:val="005428E0"/>
  </w:style>
  <w:style w:type="character" w:customStyle="1" w:styleId="yiv1141669836s1">
    <w:name w:val="yiv1141669836s1"/>
    <w:basedOn w:val="DefaultParagraphFont"/>
    <w:rsid w:val="005428E0"/>
  </w:style>
  <w:style w:type="character" w:styleId="Hyperlink">
    <w:name w:val="Hyperlink"/>
    <w:basedOn w:val="DefaultParagraphFont"/>
    <w:uiPriority w:val="99"/>
    <w:unhideWhenUsed/>
    <w:rsid w:val="007867DC"/>
    <w:rPr>
      <w:color w:val="0563C1" w:themeColor="hyperlink"/>
      <w:u w:val="single"/>
    </w:rPr>
  </w:style>
  <w:style w:type="character" w:styleId="UnresolvedMention">
    <w:name w:val="Unresolved Mention"/>
    <w:basedOn w:val="DefaultParagraphFont"/>
    <w:uiPriority w:val="99"/>
    <w:semiHidden/>
    <w:unhideWhenUsed/>
    <w:rsid w:val="007867DC"/>
    <w:rPr>
      <w:color w:val="605E5C"/>
      <w:shd w:val="clear" w:color="auto" w:fill="E1DFDD"/>
    </w:rPr>
  </w:style>
  <w:style w:type="character" w:styleId="FollowedHyperlink">
    <w:name w:val="FollowedHyperlink"/>
    <w:basedOn w:val="DefaultParagraphFont"/>
    <w:uiPriority w:val="99"/>
    <w:semiHidden/>
    <w:unhideWhenUsed/>
    <w:rsid w:val="00786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45104">
      <w:bodyDiv w:val="1"/>
      <w:marLeft w:val="0"/>
      <w:marRight w:val="0"/>
      <w:marTop w:val="0"/>
      <w:marBottom w:val="0"/>
      <w:divBdr>
        <w:top w:val="none" w:sz="0" w:space="0" w:color="auto"/>
        <w:left w:val="none" w:sz="0" w:space="0" w:color="auto"/>
        <w:bottom w:val="none" w:sz="0" w:space="0" w:color="auto"/>
        <w:right w:val="none" w:sz="0" w:space="0" w:color="auto"/>
      </w:divBdr>
    </w:div>
    <w:div w:id="1240022531">
      <w:bodyDiv w:val="1"/>
      <w:marLeft w:val="0"/>
      <w:marRight w:val="0"/>
      <w:marTop w:val="0"/>
      <w:marBottom w:val="0"/>
      <w:divBdr>
        <w:top w:val="none" w:sz="0" w:space="0" w:color="auto"/>
        <w:left w:val="none" w:sz="0" w:space="0" w:color="auto"/>
        <w:bottom w:val="none" w:sz="0" w:space="0" w:color="auto"/>
        <w:right w:val="none" w:sz="0" w:space="0" w:color="auto"/>
      </w:divBdr>
    </w:div>
    <w:div w:id="1628899387">
      <w:bodyDiv w:val="1"/>
      <w:marLeft w:val="0"/>
      <w:marRight w:val="0"/>
      <w:marTop w:val="0"/>
      <w:marBottom w:val="0"/>
      <w:divBdr>
        <w:top w:val="none" w:sz="0" w:space="0" w:color="auto"/>
        <w:left w:val="none" w:sz="0" w:space="0" w:color="auto"/>
        <w:bottom w:val="none" w:sz="0" w:space="0" w:color="auto"/>
        <w:right w:val="none" w:sz="0" w:space="0" w:color="auto"/>
      </w:divBdr>
    </w:div>
    <w:div w:id="1969972737">
      <w:bodyDiv w:val="1"/>
      <w:marLeft w:val="0"/>
      <w:marRight w:val="0"/>
      <w:marTop w:val="0"/>
      <w:marBottom w:val="0"/>
      <w:divBdr>
        <w:top w:val="none" w:sz="0" w:space="0" w:color="auto"/>
        <w:left w:val="none" w:sz="0" w:space="0" w:color="auto"/>
        <w:bottom w:val="none" w:sz="0" w:space="0" w:color="auto"/>
        <w:right w:val="none" w:sz="0" w:space="0" w:color="auto"/>
      </w:divBdr>
      <w:divsChild>
        <w:div w:id="51291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918096">
              <w:marLeft w:val="0"/>
              <w:marRight w:val="0"/>
              <w:marTop w:val="0"/>
              <w:marBottom w:val="0"/>
              <w:divBdr>
                <w:top w:val="none" w:sz="0" w:space="0" w:color="auto"/>
                <w:left w:val="none" w:sz="0" w:space="0" w:color="auto"/>
                <w:bottom w:val="none" w:sz="0" w:space="0" w:color="auto"/>
                <w:right w:val="none" w:sz="0" w:space="0" w:color="auto"/>
              </w:divBdr>
              <w:divsChild>
                <w:div w:id="1524788064">
                  <w:marLeft w:val="0"/>
                  <w:marRight w:val="0"/>
                  <w:marTop w:val="0"/>
                  <w:marBottom w:val="0"/>
                  <w:divBdr>
                    <w:top w:val="none" w:sz="0" w:space="0" w:color="auto"/>
                    <w:left w:val="none" w:sz="0" w:space="0" w:color="auto"/>
                    <w:bottom w:val="none" w:sz="0" w:space="0" w:color="auto"/>
                    <w:right w:val="none" w:sz="0" w:space="0" w:color="auto"/>
                  </w:divBdr>
                  <w:divsChild>
                    <w:div w:id="824662622">
                      <w:marLeft w:val="0"/>
                      <w:marRight w:val="0"/>
                      <w:marTop w:val="0"/>
                      <w:marBottom w:val="0"/>
                      <w:divBdr>
                        <w:top w:val="none" w:sz="0" w:space="0" w:color="auto"/>
                        <w:left w:val="none" w:sz="0" w:space="0" w:color="auto"/>
                        <w:bottom w:val="none" w:sz="0" w:space="0" w:color="auto"/>
                        <w:right w:val="none" w:sz="0" w:space="0" w:color="auto"/>
                      </w:divBdr>
                      <w:divsChild>
                        <w:div w:id="411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s.org.uk/media/hrgnlzbi/3605_brchandbook_2025_digital.pdf" TargetMode="External"/><Relationship Id="rId3" Type="http://schemas.openxmlformats.org/officeDocument/2006/relationships/styles" Target="styles.xml"/><Relationship Id="rId7" Type="http://schemas.openxmlformats.org/officeDocument/2006/relationships/hyperlink" Target="https://www.bhs.org.uk/media/hrgnlzbi/3605_brchandbook_2025_digit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46AD85B1514E27A3A41624A19B5816"/>
        <w:category>
          <w:name w:val="General"/>
          <w:gallery w:val="placeholder"/>
        </w:category>
        <w:types>
          <w:type w:val="bbPlcHdr"/>
        </w:types>
        <w:behaviors>
          <w:behavior w:val="content"/>
        </w:behaviors>
        <w:guid w:val="{2457FFF4-AD36-45B3-B5CD-C755806FE274}"/>
      </w:docPartPr>
      <w:docPartBody>
        <w:p w:rsidR="001A75F1" w:rsidRDefault="00954FA5" w:rsidP="00954FA5">
          <w:pPr>
            <w:pStyle w:val="F046AD85B1514E27A3A41624A19B5816"/>
          </w:pPr>
          <w:r>
            <w:rPr>
              <w:color w:val="2F5496" w:themeColor="accent1" w:themeShade="BF"/>
              <w:sz w:val="24"/>
              <w:szCs w:val="24"/>
            </w:rPr>
            <w:t>[Company name]</w:t>
          </w:r>
        </w:p>
      </w:docPartBody>
    </w:docPart>
    <w:docPart>
      <w:docPartPr>
        <w:name w:val="E7CB76942C91420595744D2C14BDC987"/>
        <w:category>
          <w:name w:val="General"/>
          <w:gallery w:val="placeholder"/>
        </w:category>
        <w:types>
          <w:type w:val="bbPlcHdr"/>
        </w:types>
        <w:behaviors>
          <w:behavior w:val="content"/>
        </w:behaviors>
        <w:guid w:val="{914C735A-CFDC-4CCF-9CDD-43AB08F29B14}"/>
      </w:docPartPr>
      <w:docPartBody>
        <w:p w:rsidR="001A75F1" w:rsidRDefault="00954FA5" w:rsidP="00954FA5">
          <w:pPr>
            <w:pStyle w:val="E7CB76942C91420595744D2C14BDC987"/>
          </w:pPr>
          <w:r>
            <w:rPr>
              <w:rFonts w:asciiTheme="majorHAnsi" w:eastAsiaTheme="majorEastAsia" w:hAnsiTheme="majorHAnsi" w:cstheme="majorBidi"/>
              <w:color w:val="4472C4" w:themeColor="accent1"/>
              <w:sz w:val="88"/>
              <w:szCs w:val="88"/>
            </w:rPr>
            <w:t>[Document title]</w:t>
          </w:r>
        </w:p>
      </w:docPartBody>
    </w:docPart>
    <w:docPart>
      <w:docPartPr>
        <w:name w:val="A158DF8BF8874C85B5AC4D16DFD42D78"/>
        <w:category>
          <w:name w:val="General"/>
          <w:gallery w:val="placeholder"/>
        </w:category>
        <w:types>
          <w:type w:val="bbPlcHdr"/>
        </w:types>
        <w:behaviors>
          <w:behavior w:val="content"/>
        </w:behaviors>
        <w:guid w:val="{289D6BFD-AE63-480A-B93A-B45032A1D6CE}"/>
      </w:docPartPr>
      <w:docPartBody>
        <w:p w:rsidR="001A75F1" w:rsidRDefault="00954FA5" w:rsidP="00954FA5">
          <w:pPr>
            <w:pStyle w:val="A158DF8BF8874C85B5AC4D16DFD42D78"/>
          </w:pPr>
          <w:r>
            <w:rPr>
              <w:color w:val="4472C4" w:themeColor="accent1"/>
              <w:sz w:val="28"/>
              <w:szCs w:val="28"/>
            </w:rPr>
            <w:t>[Author name]</w:t>
          </w:r>
        </w:p>
      </w:docPartBody>
    </w:docPart>
    <w:docPart>
      <w:docPartPr>
        <w:name w:val="63D73933D44F45E79E9D9ECAD69E8D0D"/>
        <w:category>
          <w:name w:val="General"/>
          <w:gallery w:val="placeholder"/>
        </w:category>
        <w:types>
          <w:type w:val="bbPlcHdr"/>
        </w:types>
        <w:behaviors>
          <w:behavior w:val="content"/>
        </w:behaviors>
        <w:guid w:val="{70CDA5C6-AFEA-4FAF-BCC8-6C5806D4AB7B}"/>
      </w:docPartPr>
      <w:docPartBody>
        <w:p w:rsidR="001A75F1" w:rsidRDefault="00954FA5" w:rsidP="00954FA5">
          <w:pPr>
            <w:pStyle w:val="63D73933D44F45E79E9D9ECAD69E8D0D"/>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Std Light">
    <w:altName w:val="Arial M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A5"/>
    <w:rsid w:val="00082A8D"/>
    <w:rsid w:val="00163BDD"/>
    <w:rsid w:val="001A75F1"/>
    <w:rsid w:val="002A6193"/>
    <w:rsid w:val="002B3089"/>
    <w:rsid w:val="00533048"/>
    <w:rsid w:val="00817480"/>
    <w:rsid w:val="009145CE"/>
    <w:rsid w:val="00954FA5"/>
    <w:rsid w:val="00D71F98"/>
    <w:rsid w:val="00DC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46AD85B1514E27A3A41624A19B5816">
    <w:name w:val="F046AD85B1514E27A3A41624A19B5816"/>
    <w:rsid w:val="00954FA5"/>
  </w:style>
  <w:style w:type="paragraph" w:customStyle="1" w:styleId="E7CB76942C91420595744D2C14BDC987">
    <w:name w:val="E7CB76942C91420595744D2C14BDC987"/>
    <w:rsid w:val="00954FA5"/>
  </w:style>
  <w:style w:type="paragraph" w:customStyle="1" w:styleId="A158DF8BF8874C85B5AC4D16DFD42D78">
    <w:name w:val="A158DF8BF8874C85B5AC4D16DFD42D78"/>
    <w:rsid w:val="00954FA5"/>
  </w:style>
  <w:style w:type="paragraph" w:customStyle="1" w:styleId="63D73933D44F45E79E9D9ECAD69E8D0D">
    <w:name w:val="63D73933D44F45E79E9D9ECAD69E8D0D"/>
    <w:rsid w:val="00954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10</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Introduction to Riding Club Teams</vt:lpstr>
    </vt:vector>
  </TitlesOfParts>
  <Company>Bicester and Oxford Riding Club</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Riding Club Teams</dc:title>
  <dc:subject/>
  <dc:creator>Teams Manager</dc:creator>
  <cp:keywords/>
  <dc:description/>
  <cp:lastModifiedBy>Jane Ebberson</cp:lastModifiedBy>
  <cp:revision>20</cp:revision>
  <cp:lastPrinted>2021-10-12T12:27:00Z</cp:lastPrinted>
  <dcterms:created xsi:type="dcterms:W3CDTF">2025-01-03T10:59:00Z</dcterms:created>
  <dcterms:modified xsi:type="dcterms:W3CDTF">2025-01-03T18:22:00Z</dcterms:modified>
</cp:coreProperties>
</file>